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CB9B" w14:textId="618FEE2E" w:rsidR="00E50384" w:rsidRDefault="00D32A4F">
      <w:pPr>
        <w:pStyle w:val="Corpotesto"/>
        <w:ind w:left="369"/>
        <w:rPr>
          <w:rFonts w:ascii="Times New Roman"/>
          <w:sz w:val="20"/>
        </w:rPr>
      </w:pPr>
      <w:r w:rsidRPr="00D32A4F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3573006F" wp14:editId="3CB68CCD">
                <wp:simplePos x="0" y="0"/>
                <wp:positionH relativeFrom="column">
                  <wp:posOffset>3975100</wp:posOffset>
                </wp:positionH>
                <wp:positionV relativeFrom="paragraph">
                  <wp:posOffset>-6350</wp:posOffset>
                </wp:positionV>
                <wp:extent cx="1724025" cy="10953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8FBC7" w14:textId="77777777" w:rsidR="00D32A4F" w:rsidRDefault="00D32A4F"/>
                          <w:p w14:paraId="75394856" w14:textId="77777777" w:rsidR="00D32A4F" w:rsidRDefault="00D32A4F"/>
                          <w:p w14:paraId="6C3B6A96" w14:textId="77777777" w:rsidR="00AB6428" w:rsidRDefault="00D32A4F">
                            <w:r>
                              <w:t xml:space="preserve">              Marca da bollo</w:t>
                            </w:r>
                          </w:p>
                          <w:p w14:paraId="4E9B93C6" w14:textId="3E74EB3D" w:rsidR="00D32A4F" w:rsidRDefault="00D32A4F" w:rsidP="00AB6428">
                            <w:pPr>
                              <w:jc w:val="center"/>
                            </w:pPr>
                            <w:r>
                              <w:t>€16,00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300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3pt;margin-top:-.5pt;width:135.75pt;height:86.25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">
                <v:textbox>
                  <w:txbxContent>
                    <w:p w14:paraId="64D8FBC7" w14:textId="77777777" w:rsidR="00D32A4F" w:rsidRDefault="00D32A4F"/>
                    <w:p w14:paraId="75394856" w14:textId="77777777" w:rsidR="00D32A4F" w:rsidRDefault="00D32A4F"/>
                    <w:p w14:paraId="6C3B6A96" w14:textId="77777777" w:rsidR="00AB6428" w:rsidRDefault="00D32A4F">
                      <w:r>
                        <w:t xml:space="preserve">              Marca da bollo</w:t>
                      </w:r>
                    </w:p>
                    <w:p w14:paraId="4E9B93C6" w14:textId="3E74EB3D" w:rsidR="00D32A4F" w:rsidRDefault="00D32A4F" w:rsidP="00AB6428">
                      <w:pPr>
                        <w:jc w:val="center"/>
                      </w:pPr>
                      <w:r>
                        <w:t>€16,00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FD6F3" w14:textId="2821A01A" w:rsidR="00D32A4F" w:rsidRDefault="009B7A27" w:rsidP="009B7A27">
      <w:pPr>
        <w:pStyle w:val="Corpotesto"/>
        <w:ind w:left="1276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 wp14:anchorId="2D07DC83" wp14:editId="21A369FB">
            <wp:extent cx="504739" cy="786384"/>
            <wp:effectExtent l="0" t="0" r="0" b="0"/>
            <wp:docPr id="194214971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739" cy="7863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C8AEB0" w14:textId="187526B4" w:rsidR="009B7A27" w:rsidRDefault="009B7A27" w:rsidP="009B7A27">
      <w:pPr>
        <w:spacing w:line="341" w:lineRule="exact"/>
        <w:ind w:left="117"/>
      </w:pPr>
      <w:r>
        <w:rPr>
          <w:b/>
          <w:sz w:val="28"/>
        </w:rPr>
        <w:tab/>
        <w:t>Città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Minturno</w:t>
      </w:r>
    </w:p>
    <w:p w14:paraId="63E25733" w14:textId="615A7FF6" w:rsidR="009B7A27" w:rsidRDefault="009B7A27" w:rsidP="009B7A27">
      <w:pPr>
        <w:ind w:left="117" w:right="30"/>
      </w:pPr>
      <w:r>
        <w:rPr>
          <w:sz w:val="16"/>
        </w:rPr>
        <w:tab/>
        <w:t>Medaglia</w:t>
      </w:r>
      <w:r>
        <w:rPr>
          <w:spacing w:val="-3"/>
          <w:sz w:val="16"/>
        </w:rPr>
        <w:t xml:space="preserve"> </w:t>
      </w:r>
      <w:r>
        <w:rPr>
          <w:sz w:val="16"/>
        </w:rPr>
        <w:t>d’Oro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Merito</w:t>
      </w:r>
      <w:r>
        <w:rPr>
          <w:spacing w:val="-2"/>
          <w:sz w:val="16"/>
        </w:rPr>
        <w:t xml:space="preserve"> </w:t>
      </w:r>
      <w:r>
        <w:rPr>
          <w:sz w:val="16"/>
        </w:rPr>
        <w:t>Civile</w:t>
      </w:r>
      <w:r>
        <w:rPr>
          <w:spacing w:val="-34"/>
          <w:sz w:val="16"/>
        </w:rPr>
        <w:t xml:space="preserve"> </w:t>
      </w:r>
    </w:p>
    <w:p w14:paraId="7D382161" w14:textId="7A2E5FB9" w:rsidR="009B7A27" w:rsidRDefault="009B7A27" w:rsidP="009B7A27">
      <w:pPr>
        <w:ind w:left="117" w:right="30"/>
      </w:pPr>
      <w:r>
        <w:rPr>
          <w:sz w:val="16"/>
        </w:rPr>
        <w:tab/>
        <w:t>Provincia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Latina</w:t>
      </w:r>
    </w:p>
    <w:p w14:paraId="6259EC3C" w14:textId="77777777" w:rsidR="009B7A27" w:rsidRDefault="009B7A27">
      <w:pPr>
        <w:pStyle w:val="Corpotesto"/>
        <w:ind w:left="369"/>
        <w:rPr>
          <w:rFonts w:ascii="Times New Roman"/>
          <w:sz w:val="20"/>
        </w:rPr>
      </w:pPr>
    </w:p>
    <w:p w14:paraId="7289CC6F" w14:textId="77777777" w:rsidR="00D32A4F" w:rsidRDefault="00D32A4F">
      <w:pPr>
        <w:pStyle w:val="Corpotesto"/>
        <w:ind w:left="369"/>
        <w:rPr>
          <w:rFonts w:ascii="Times New Roman"/>
          <w:sz w:val="20"/>
        </w:rPr>
      </w:pPr>
    </w:p>
    <w:p w14:paraId="4389B5FF" w14:textId="6560EB93" w:rsidR="00D32A4F" w:rsidRDefault="00D32A4F" w:rsidP="00D32A4F">
      <w:pPr>
        <w:rPr>
          <w:rFonts w:asciiTheme="minorHAnsi" w:eastAsiaTheme="minorHAnsi" w:hAnsiTheme="minorHAnsi" w:cstheme="minorBid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RESPONSABILE DEL SERVIZIO N.</w:t>
      </w:r>
      <w:r w:rsidR="00563405">
        <w:t>7</w:t>
      </w:r>
    </w:p>
    <w:p w14:paraId="1517C6C4" w14:textId="77777777" w:rsidR="00D32A4F" w:rsidRDefault="00D32A4F" w:rsidP="00D32A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 MINTURNO</w:t>
      </w:r>
    </w:p>
    <w:p w14:paraId="12316A9E" w14:textId="77777777" w:rsidR="00E50384" w:rsidRDefault="00E50384">
      <w:pPr>
        <w:pStyle w:val="Corpotesto"/>
        <w:spacing w:before="1"/>
        <w:rPr>
          <w:sz w:val="16"/>
        </w:rPr>
      </w:pPr>
    </w:p>
    <w:p w14:paraId="4B7A748F" w14:textId="77777777" w:rsidR="00905719" w:rsidRDefault="00905719">
      <w:pPr>
        <w:pStyle w:val="Corpotesto"/>
        <w:spacing w:before="1"/>
        <w:rPr>
          <w:sz w:val="16"/>
        </w:rPr>
      </w:pPr>
    </w:p>
    <w:p w14:paraId="60D5ED32" w14:textId="77777777" w:rsidR="00905719" w:rsidRDefault="00905719" w:rsidP="00905719">
      <w:pPr>
        <w:ind w:left="322"/>
        <w:jc w:val="center"/>
        <w:rPr>
          <w:b/>
        </w:rPr>
      </w:pPr>
      <w:r>
        <w:rPr>
          <w:b/>
        </w:rPr>
        <w:t xml:space="preserve">RICHIESTA PARERE PREVENTIVO AL SOLO FINE DELLA PRESENTAZIONE DI PRATICA EDILIZIA PER LA REALIZZAZIONE DI PASSO CARRABILE </w:t>
      </w:r>
    </w:p>
    <w:p w14:paraId="500FA99A" w14:textId="303C5752" w:rsidR="00905719" w:rsidRDefault="00D90AD7" w:rsidP="00905719">
      <w:pPr>
        <w:ind w:left="322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="00905719" w:rsidRPr="00905719">
        <w:rPr>
          <w:bCs/>
          <w:sz w:val="20"/>
          <w:szCs w:val="20"/>
        </w:rPr>
        <w:t xml:space="preserve">ai sensi dell’art. 14 del Regolamento Comunale per la disciplina dei passi carrabili </w:t>
      </w:r>
    </w:p>
    <w:p w14:paraId="0D6767E8" w14:textId="712215D9" w:rsidR="00905719" w:rsidRPr="00905719" w:rsidRDefault="00905719" w:rsidP="00905719">
      <w:pPr>
        <w:ind w:left="322"/>
        <w:jc w:val="center"/>
        <w:rPr>
          <w:bCs/>
          <w:sz w:val="20"/>
          <w:szCs w:val="20"/>
        </w:rPr>
      </w:pPr>
      <w:r w:rsidRPr="00905719">
        <w:rPr>
          <w:bCs/>
          <w:sz w:val="20"/>
          <w:szCs w:val="20"/>
        </w:rPr>
        <w:t>approvato dal Consiglio Comunale con Delibera n° 19 del 15.03.2019</w:t>
      </w:r>
      <w:r w:rsidR="00D90AD7">
        <w:rPr>
          <w:bCs/>
          <w:sz w:val="20"/>
          <w:szCs w:val="20"/>
        </w:rPr>
        <w:t>)</w:t>
      </w:r>
    </w:p>
    <w:p w14:paraId="45B541C0" w14:textId="77777777" w:rsidR="00905719" w:rsidRDefault="00905719">
      <w:pPr>
        <w:pStyle w:val="Corpotesto"/>
        <w:spacing w:before="1"/>
        <w:rPr>
          <w:sz w:val="16"/>
        </w:rPr>
      </w:pPr>
    </w:p>
    <w:p w14:paraId="32DE5662" w14:textId="77777777" w:rsidR="00905719" w:rsidRDefault="00905719">
      <w:pPr>
        <w:pStyle w:val="Corpotesto"/>
        <w:spacing w:before="1"/>
        <w:rPr>
          <w:sz w:val="16"/>
        </w:rPr>
      </w:pPr>
    </w:p>
    <w:p w14:paraId="0CD3E979" w14:textId="77777777" w:rsidR="00E50384" w:rsidRDefault="00D90AD7">
      <w:pPr>
        <w:spacing w:before="55"/>
        <w:ind w:left="204"/>
        <w:rPr>
          <w:b/>
        </w:rPr>
      </w:pPr>
      <w:r>
        <w:rPr>
          <w:b/>
          <w:u w:val="single"/>
        </w:rPr>
        <w:t>(Compilare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correttamente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ogni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campo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informazioni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richieste)</w:t>
      </w:r>
    </w:p>
    <w:p w14:paraId="38B071AB" w14:textId="77777777" w:rsidR="00E50384" w:rsidRDefault="00E50384">
      <w:pPr>
        <w:pStyle w:val="Corpotesto"/>
        <w:spacing w:before="5"/>
        <w:rPr>
          <w:b/>
          <w:sz w:val="17"/>
        </w:rPr>
      </w:pPr>
    </w:p>
    <w:p w14:paraId="64057520" w14:textId="77777777" w:rsidR="00E50384" w:rsidRDefault="00D90AD7" w:rsidP="003E0116">
      <w:pPr>
        <w:pStyle w:val="Corpotesto"/>
        <w:spacing w:before="56"/>
        <w:ind w:left="322"/>
        <w:jc w:val="both"/>
      </w:pPr>
      <w:r>
        <w:rPr>
          <w:spacing w:val="-1"/>
        </w:rPr>
        <w:t>Il/La</w:t>
      </w:r>
      <w:r>
        <w:t xml:space="preserve"> </w:t>
      </w:r>
      <w:r>
        <w:rPr>
          <w:spacing w:val="-1"/>
        </w:rPr>
        <w:t>sottoscritto/a.……………………………………………………………</w:t>
      </w:r>
      <w:r>
        <w:rPr>
          <w:spacing w:val="51"/>
        </w:rPr>
        <w:t xml:space="preserve"> </w:t>
      </w:r>
      <w:r>
        <w:rPr>
          <w:spacing w:val="-1"/>
        </w:rPr>
        <w:t>nato/a</w:t>
      </w:r>
      <w:r>
        <w:rPr>
          <w:spacing w:val="-23"/>
        </w:rPr>
        <w:t xml:space="preserve"> </w:t>
      </w:r>
      <w:r>
        <w:t>…………………..…………………….…………………</w:t>
      </w:r>
    </w:p>
    <w:p w14:paraId="406B3BD2" w14:textId="77777777" w:rsidR="00E50384" w:rsidRDefault="00E50384" w:rsidP="003E0116">
      <w:pPr>
        <w:pStyle w:val="Corpotesto"/>
        <w:jc w:val="both"/>
        <w:rPr>
          <w:sz w:val="23"/>
        </w:rPr>
      </w:pPr>
    </w:p>
    <w:p w14:paraId="6CE2B00B" w14:textId="77777777" w:rsidR="00E50384" w:rsidRDefault="00D90AD7" w:rsidP="003E0116">
      <w:pPr>
        <w:pStyle w:val="Corpotesto"/>
        <w:ind w:left="332"/>
        <w:jc w:val="both"/>
      </w:pPr>
      <w:r>
        <w:rPr>
          <w:spacing w:val="-1"/>
        </w:rPr>
        <w:t>il</w:t>
      </w:r>
      <w:r>
        <w:rPr>
          <w:spacing w:val="-16"/>
        </w:rPr>
        <w:t xml:space="preserve"> </w:t>
      </w:r>
      <w:r>
        <w:rPr>
          <w:spacing w:val="-1"/>
        </w:rPr>
        <w:t>……………………………………………………</w:t>
      </w:r>
      <w:r>
        <w:rPr>
          <w:spacing w:val="-13"/>
        </w:rPr>
        <w:t xml:space="preserve"> </w:t>
      </w:r>
      <w:r>
        <w:rPr>
          <w:spacing w:val="-1"/>
        </w:rPr>
        <w:t>residente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……………………………………………...…………………….………………….</w:t>
      </w:r>
    </w:p>
    <w:p w14:paraId="4F887E25" w14:textId="77777777" w:rsidR="00E50384" w:rsidRDefault="00E50384" w:rsidP="003E0116">
      <w:pPr>
        <w:pStyle w:val="Corpotesto"/>
        <w:spacing w:before="10"/>
        <w:jc w:val="both"/>
      </w:pPr>
    </w:p>
    <w:p w14:paraId="425C3DDD" w14:textId="77777777" w:rsidR="00E50384" w:rsidRDefault="00D90AD7" w:rsidP="003E0116">
      <w:pPr>
        <w:pStyle w:val="Corpotesto"/>
        <w:ind w:left="332"/>
        <w:jc w:val="both"/>
      </w:pPr>
      <w:r>
        <w:rPr>
          <w:spacing w:val="-2"/>
        </w:rPr>
        <w:t>Via/Piazza…………………………………………………………………………………………………………….……..</w:t>
      </w:r>
      <w:r>
        <w:rPr>
          <w:spacing w:val="13"/>
        </w:rPr>
        <w:t xml:space="preserve"> </w:t>
      </w:r>
      <w:r>
        <w:rPr>
          <w:spacing w:val="-2"/>
        </w:rPr>
        <w:t>n.</w:t>
      </w:r>
      <w:r>
        <w:rPr>
          <w:spacing w:val="5"/>
        </w:rPr>
        <w:t xml:space="preserve"> </w:t>
      </w:r>
      <w:r>
        <w:rPr>
          <w:spacing w:val="-2"/>
        </w:rPr>
        <w:t>………………………….</w:t>
      </w:r>
    </w:p>
    <w:p w14:paraId="67BE1AC1" w14:textId="77777777" w:rsidR="00E50384" w:rsidRDefault="00E50384" w:rsidP="003E0116">
      <w:pPr>
        <w:pStyle w:val="Corpotesto"/>
        <w:spacing w:before="10"/>
        <w:jc w:val="both"/>
        <w:rPr>
          <w:sz w:val="21"/>
        </w:rPr>
      </w:pPr>
    </w:p>
    <w:p w14:paraId="0315454B" w14:textId="77777777" w:rsidR="00E50384" w:rsidRDefault="00D90AD7" w:rsidP="003E0116">
      <w:pPr>
        <w:pStyle w:val="Corpotesto"/>
        <w:ind w:left="332"/>
        <w:jc w:val="both"/>
      </w:pPr>
      <w:r>
        <w:rPr>
          <w:spacing w:val="-1"/>
        </w:rPr>
        <w:t>recapito</w:t>
      </w:r>
      <w:r>
        <w:rPr>
          <w:spacing w:val="-11"/>
        </w:rPr>
        <w:t xml:space="preserve"> </w:t>
      </w:r>
      <w:r>
        <w:t>telefonico…………………………………..……………………</w:t>
      </w:r>
      <w:r>
        <w:rPr>
          <w:spacing w:val="41"/>
        </w:rPr>
        <w:t xml:space="preserve"> </w:t>
      </w:r>
      <w:r>
        <w:t>e-mail…………………………………………………………..…..</w:t>
      </w:r>
    </w:p>
    <w:p w14:paraId="6210064A" w14:textId="77777777" w:rsidR="00E50384" w:rsidRDefault="00E50384" w:rsidP="003E0116">
      <w:pPr>
        <w:pStyle w:val="Corpotesto"/>
        <w:spacing w:before="1"/>
        <w:jc w:val="both"/>
      </w:pPr>
    </w:p>
    <w:p w14:paraId="1BCE3FFF" w14:textId="77777777" w:rsidR="00E50384" w:rsidRDefault="00D90AD7" w:rsidP="003E0116">
      <w:pPr>
        <w:pStyle w:val="Corpotesto"/>
        <w:ind w:left="332"/>
        <w:jc w:val="both"/>
      </w:pPr>
      <w:r>
        <w:t>pec……………………………………………………………………………………………………………………………………………………………..</w:t>
      </w:r>
    </w:p>
    <w:p w14:paraId="5279CE76" w14:textId="77777777" w:rsidR="00E50384" w:rsidRDefault="00E50384" w:rsidP="003E0116">
      <w:pPr>
        <w:pStyle w:val="Corpotesto"/>
        <w:spacing w:before="10"/>
        <w:jc w:val="both"/>
      </w:pPr>
    </w:p>
    <w:p w14:paraId="25F260E2" w14:textId="77777777" w:rsidR="00E50384" w:rsidRDefault="00D90AD7" w:rsidP="003E0116">
      <w:pPr>
        <w:pStyle w:val="Corpotesto"/>
        <w:tabs>
          <w:tab w:val="left" w:pos="5388"/>
        </w:tabs>
        <w:ind w:left="322"/>
        <w:jc w:val="both"/>
      </w:pPr>
      <w:r>
        <w:t>c.f..………………………………………………………………………………</w:t>
      </w:r>
      <w:r>
        <w:tab/>
        <w:t>p.iva……………………………………………………………………</w:t>
      </w:r>
    </w:p>
    <w:p w14:paraId="5E7B73AC" w14:textId="77777777" w:rsidR="00E50384" w:rsidRDefault="00E50384" w:rsidP="003E0116">
      <w:pPr>
        <w:pStyle w:val="Corpotesto"/>
        <w:spacing w:before="3"/>
        <w:jc w:val="both"/>
      </w:pPr>
    </w:p>
    <w:p w14:paraId="411188D1" w14:textId="77777777" w:rsidR="00E50384" w:rsidRDefault="00D90AD7" w:rsidP="003E0116">
      <w:pPr>
        <w:pStyle w:val="Corpotesto"/>
        <w:ind w:left="32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58BA9304" w14:textId="5A745D7E" w:rsidR="00E50384" w:rsidRDefault="009B7A27" w:rsidP="003E0116">
      <w:pPr>
        <w:tabs>
          <w:tab w:val="left" w:pos="560"/>
          <w:tab w:val="left" w:pos="2746"/>
          <w:tab w:val="left" w:pos="5472"/>
        </w:tabs>
        <w:spacing w:before="134"/>
        <w:ind w:left="367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="003E0116">
        <w:rPr>
          <w:w w:val="109"/>
          <w:sz w:val="20"/>
          <w:szCs w:val="20"/>
        </w:rPr>
        <w:t xml:space="preserve"> </w:t>
      </w:r>
      <w:r>
        <w:t>Proprietario</w:t>
      </w:r>
      <w:r>
        <w:tab/>
      </w:r>
      <w:r w:rsid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="003E0116">
        <w:rPr>
          <w:w w:val="109"/>
          <w:sz w:val="20"/>
          <w:szCs w:val="20"/>
        </w:rPr>
        <w:fldChar w:fldCharType="end"/>
      </w:r>
      <w:r w:rsidRPr="009B7A27">
        <w:rPr>
          <w:rFonts w:ascii="Segoe UI Symbol" w:hAnsi="Segoe UI Symbol"/>
          <w:spacing w:val="-13"/>
        </w:rPr>
        <w:t xml:space="preserve"> </w:t>
      </w:r>
      <w:r w:rsidRPr="009B7A27">
        <w:rPr>
          <w:spacing w:val="-1"/>
        </w:rPr>
        <w:t>Comproprietario</w:t>
      </w:r>
      <w:r w:rsidRPr="009B7A27">
        <w:rPr>
          <w:spacing w:val="-1"/>
        </w:rPr>
        <w:tab/>
      </w:r>
      <w:r w:rsid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="003E0116">
        <w:rPr>
          <w:w w:val="109"/>
          <w:sz w:val="20"/>
          <w:szCs w:val="20"/>
        </w:rPr>
        <w:fldChar w:fldCharType="end"/>
      </w:r>
      <w:r w:rsidRPr="009B7A27">
        <w:rPr>
          <w:rFonts w:ascii="Segoe UI Symbol" w:hAnsi="Segoe UI Symbol"/>
          <w:spacing w:val="-12"/>
        </w:rPr>
        <w:t xml:space="preserve"> </w:t>
      </w:r>
      <w:r w:rsidRPr="009B7A27">
        <w:rPr>
          <w:spacing w:val="-1"/>
        </w:rPr>
        <w:t>Locatario</w:t>
      </w:r>
    </w:p>
    <w:p w14:paraId="08A6D92C" w14:textId="0EC7A53E" w:rsidR="00E50384" w:rsidRDefault="003E0116" w:rsidP="003E0116">
      <w:pPr>
        <w:tabs>
          <w:tab w:val="left" w:pos="547"/>
        </w:tabs>
        <w:spacing w:before="153"/>
        <w:ind w:left="367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 xml:space="preserve"> </w:t>
      </w:r>
      <w:r>
        <w:t>Altro…………………………………………………………………………………………………………………………………..…………...…....</w:t>
      </w:r>
    </w:p>
    <w:p w14:paraId="03E622DD" w14:textId="4826C546" w:rsidR="00E50384" w:rsidRDefault="003E0116" w:rsidP="003E0116">
      <w:pPr>
        <w:tabs>
          <w:tab w:val="left" w:pos="560"/>
        </w:tabs>
        <w:spacing w:before="146"/>
        <w:ind w:left="367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 xml:space="preserve"> </w:t>
      </w:r>
      <w:r w:rsidRPr="003E0116">
        <w:rPr>
          <w:spacing w:val="-1"/>
        </w:rPr>
        <w:t>Amministratore</w:t>
      </w:r>
      <w:r w:rsidRPr="003E0116">
        <w:rPr>
          <w:spacing w:val="-11"/>
        </w:rPr>
        <w:t xml:space="preserve"> </w:t>
      </w:r>
      <w:r>
        <w:t>del</w:t>
      </w:r>
      <w:r w:rsidRPr="003E0116">
        <w:rPr>
          <w:spacing w:val="-10"/>
        </w:rPr>
        <w:t xml:space="preserve"> </w:t>
      </w:r>
      <w:r>
        <w:t>Condomino</w:t>
      </w:r>
      <w:r w:rsidRPr="003E0116">
        <w:rPr>
          <w:spacing w:val="-8"/>
        </w:rPr>
        <w:t xml:space="preserve"> </w:t>
      </w:r>
      <w:r>
        <w:t>……………………………………………………………………………………...……………………</w:t>
      </w:r>
    </w:p>
    <w:p w14:paraId="2ED41C67" w14:textId="77777777" w:rsidR="00E50384" w:rsidRDefault="00D90AD7" w:rsidP="003E0116">
      <w:pPr>
        <w:pStyle w:val="Corpotesto"/>
        <w:spacing w:before="145"/>
        <w:ind w:left="606"/>
        <w:jc w:val="both"/>
      </w:pPr>
      <w:r>
        <w:rPr>
          <w:spacing w:val="-1"/>
        </w:rPr>
        <w:t>sito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Via/Piazza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…………………………………………………………………………….…………………………………………………....</w:t>
      </w:r>
    </w:p>
    <w:p w14:paraId="1A526407" w14:textId="77777777" w:rsidR="00E50384" w:rsidRDefault="00D90AD7" w:rsidP="003E0116">
      <w:pPr>
        <w:pStyle w:val="Corpotesto"/>
        <w:tabs>
          <w:tab w:val="left" w:pos="5180"/>
        </w:tabs>
        <w:spacing w:before="145"/>
        <w:ind w:left="631"/>
        <w:jc w:val="both"/>
      </w:pPr>
      <w:r>
        <w:t>c.f.</w:t>
      </w:r>
      <w:r>
        <w:rPr>
          <w:spacing w:val="39"/>
        </w:rPr>
        <w:t xml:space="preserve"> </w:t>
      </w:r>
      <w:r>
        <w:t>…………………………..…………………………...………….</w:t>
      </w:r>
      <w:r>
        <w:tab/>
        <w:t>p.iva</w:t>
      </w:r>
      <w:r>
        <w:rPr>
          <w:spacing w:val="-3"/>
        </w:rPr>
        <w:t xml:space="preserve"> </w:t>
      </w:r>
      <w:r>
        <w:t>…………………….………………...……..…………………….</w:t>
      </w:r>
    </w:p>
    <w:p w14:paraId="65D41464" w14:textId="3615D130" w:rsidR="00E50384" w:rsidRDefault="003E0116" w:rsidP="003E0116">
      <w:pPr>
        <w:tabs>
          <w:tab w:val="left" w:pos="607"/>
          <w:tab w:val="left" w:pos="1548"/>
        </w:tabs>
        <w:spacing w:before="134" w:line="348" w:lineRule="auto"/>
        <w:ind w:left="709" w:right="661" w:hanging="342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 xml:space="preserve"> </w:t>
      </w:r>
      <w:r w:rsidRPr="003E0116">
        <w:rPr>
          <w:spacing w:val="-1"/>
        </w:rPr>
        <w:t xml:space="preserve">Legale rappresentante o suo delegato di (Ente, Società, Associazione, </w:t>
      </w:r>
      <w:r>
        <w:t>ecc. - Denominazione o Ragione</w:t>
      </w:r>
      <w:r w:rsidRPr="003E0116">
        <w:rPr>
          <w:spacing w:val="1"/>
        </w:rPr>
        <w:t xml:space="preserve"> </w:t>
      </w:r>
      <w:r>
        <w:t>Sociale)</w:t>
      </w:r>
      <w:r>
        <w:tab/>
      </w:r>
      <w:r w:rsidRPr="003E0116">
        <w:rPr>
          <w:spacing w:val="-1"/>
        </w:rPr>
        <w:t>…………………………………………………………………………………………………………………………….………………..</w:t>
      </w:r>
    </w:p>
    <w:p w14:paraId="141F34D8" w14:textId="77777777" w:rsidR="00E50384" w:rsidRDefault="00D90AD7" w:rsidP="003E0116">
      <w:pPr>
        <w:pStyle w:val="Corpotesto"/>
        <w:spacing w:before="73" w:after="240"/>
        <w:ind w:left="632"/>
        <w:jc w:val="both"/>
      </w:pP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Via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0"/>
        </w:rPr>
        <w:t xml:space="preserve"> </w:t>
      </w:r>
      <w:r>
        <w:rPr>
          <w:spacing w:val="-1"/>
        </w:rPr>
        <w:t>Piazza</w:t>
      </w:r>
      <w:r>
        <w:rPr>
          <w:spacing w:val="-8"/>
        </w:rPr>
        <w:t xml:space="preserve"> </w:t>
      </w:r>
      <w:r>
        <w:rPr>
          <w:spacing w:val="-1"/>
        </w:rPr>
        <w:t>……………………………………………………………...….……………………</w:t>
      </w:r>
      <w:r>
        <w:rPr>
          <w:spacing w:val="-6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………………………..</w:t>
      </w:r>
    </w:p>
    <w:p w14:paraId="4F9218B6" w14:textId="77777777" w:rsidR="00E50384" w:rsidRDefault="00D90AD7" w:rsidP="003E0116">
      <w:pPr>
        <w:pStyle w:val="Corpotesto"/>
        <w:spacing w:before="29"/>
        <w:ind w:left="631"/>
        <w:jc w:val="both"/>
      </w:pPr>
      <w:r>
        <w:t>recapito</w:t>
      </w:r>
      <w:r>
        <w:rPr>
          <w:spacing w:val="-9"/>
        </w:rPr>
        <w:t xml:space="preserve"> </w:t>
      </w:r>
      <w:r>
        <w:t>telefonico…………………………………..……………….</w:t>
      </w:r>
      <w:r>
        <w:rPr>
          <w:spacing w:val="44"/>
        </w:rPr>
        <w:t xml:space="preserve"> </w:t>
      </w:r>
      <w:r>
        <w:t>e-mail…………………………………………………..…………</w:t>
      </w:r>
    </w:p>
    <w:p w14:paraId="32CADEA0" w14:textId="77777777" w:rsidR="00E50384" w:rsidRDefault="00E50384" w:rsidP="003E0116">
      <w:pPr>
        <w:pStyle w:val="Corpotesto"/>
        <w:spacing w:before="2"/>
        <w:jc w:val="both"/>
      </w:pPr>
    </w:p>
    <w:p w14:paraId="2BCB782B" w14:textId="77777777" w:rsidR="00E50384" w:rsidRDefault="00D90AD7" w:rsidP="003E0116">
      <w:pPr>
        <w:pStyle w:val="Corpotesto"/>
        <w:ind w:left="631"/>
        <w:jc w:val="both"/>
      </w:pPr>
      <w:r>
        <w:t>pec………………………………………………………………………………………………………………………………………………………..</w:t>
      </w:r>
    </w:p>
    <w:p w14:paraId="37CDCD82" w14:textId="77777777" w:rsidR="00E50384" w:rsidRDefault="00E50384" w:rsidP="003E0116">
      <w:pPr>
        <w:pStyle w:val="Corpotesto"/>
        <w:spacing w:before="10"/>
        <w:jc w:val="both"/>
        <w:rPr>
          <w:sz w:val="21"/>
        </w:rPr>
      </w:pPr>
    </w:p>
    <w:p w14:paraId="6D51BD6E" w14:textId="77777777" w:rsidR="00E50384" w:rsidRDefault="00D90AD7" w:rsidP="003E0116">
      <w:pPr>
        <w:pStyle w:val="Corpotesto"/>
        <w:ind w:left="631"/>
        <w:jc w:val="both"/>
      </w:pPr>
      <w:r>
        <w:t>c.f.</w:t>
      </w:r>
      <w:r>
        <w:rPr>
          <w:spacing w:val="31"/>
        </w:rPr>
        <w:t xml:space="preserve"> </w:t>
      </w:r>
      <w:r>
        <w:t>…………………………..…………………………...……………</w:t>
      </w:r>
      <w:r>
        <w:rPr>
          <w:spacing w:val="32"/>
        </w:rPr>
        <w:t xml:space="preserve"> </w:t>
      </w:r>
      <w:r>
        <w:t>p.iva</w:t>
      </w:r>
      <w:r>
        <w:rPr>
          <w:spacing w:val="8"/>
        </w:rPr>
        <w:t xml:space="preserve"> </w:t>
      </w:r>
      <w:r>
        <w:t>…………………….………………...……..…………………….</w:t>
      </w:r>
    </w:p>
    <w:p w14:paraId="2998FCFF" w14:textId="77777777" w:rsidR="00E50384" w:rsidRDefault="00D90AD7">
      <w:pPr>
        <w:pStyle w:val="Titolo2"/>
        <w:spacing w:before="1"/>
        <w:ind w:left="331"/>
      </w:pPr>
      <w:bookmarkStart w:id="0" w:name="ULTERIORI_CONTATTI:"/>
      <w:bookmarkEnd w:id="0"/>
      <w:r>
        <w:lastRenderedPageBreak/>
        <w:t>ULTERIORI</w:t>
      </w:r>
      <w:r>
        <w:rPr>
          <w:spacing w:val="-8"/>
        </w:rPr>
        <w:t xml:space="preserve"> </w:t>
      </w:r>
      <w:r>
        <w:t>CONTATTI:</w:t>
      </w:r>
    </w:p>
    <w:p w14:paraId="7F3732AC" w14:textId="42822435" w:rsidR="00E50384" w:rsidRDefault="00000000" w:rsidP="003E0116">
      <w:pPr>
        <w:pStyle w:val="Corpotesto"/>
        <w:spacing w:before="10"/>
        <w:rPr>
          <w:b/>
          <w:sz w:val="31"/>
        </w:rPr>
      </w:pPr>
      <w:r>
        <w:pict w14:anchorId="615AEBBD">
          <v:shape id="_x0000_s2053" type="#_x0000_t202" style="position:absolute;margin-left:48.2pt;margin-top:13.85pt;width:477.7pt;height:91.8pt;z-index:-15728128;mso-wrap-distance-left:0;mso-wrap-distance-right:0;mso-position-horizontal-relative:page" filled="f" strokeweight=".72pt">
            <v:textbox inset="0,0,0,0">
              <w:txbxContent>
                <w:p w14:paraId="44BA9C5F" w14:textId="77777777" w:rsidR="00E50384" w:rsidRDefault="00E50384">
                  <w:pPr>
                    <w:pStyle w:val="Corpotesto"/>
                    <w:spacing w:before="9"/>
                    <w:rPr>
                      <w:b/>
                      <w:sz w:val="21"/>
                    </w:rPr>
                  </w:pPr>
                </w:p>
                <w:p w14:paraId="460DCBCB" w14:textId="77777777" w:rsidR="00E50384" w:rsidRDefault="00D90AD7">
                  <w:pPr>
                    <w:pStyle w:val="Corpotesto"/>
                    <w:spacing w:before="1"/>
                    <w:ind w:left="28"/>
                  </w:pPr>
                  <w:r>
                    <w:rPr>
                      <w:spacing w:val="-1"/>
                    </w:rPr>
                    <w:t>Sig.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/ Sig.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……………………………………………………………………………………………………………………………………………….</w:t>
                  </w:r>
                </w:p>
                <w:p w14:paraId="1A4FF813" w14:textId="77777777" w:rsidR="00E50384" w:rsidRDefault="00E50384">
                  <w:pPr>
                    <w:pStyle w:val="Corpotesto"/>
                    <w:spacing w:before="1"/>
                  </w:pPr>
                </w:p>
                <w:p w14:paraId="08ECB5C4" w14:textId="77777777" w:rsidR="00E50384" w:rsidRDefault="00D90AD7">
                  <w:pPr>
                    <w:pStyle w:val="Corpotesto"/>
                    <w:ind w:left="28"/>
                  </w:pP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veste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……………………………………………………………………….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telefono…………………………………………………………</w:t>
                  </w:r>
                </w:p>
                <w:p w14:paraId="7C05D0E7" w14:textId="77777777" w:rsidR="00E50384" w:rsidRDefault="00E50384">
                  <w:pPr>
                    <w:pStyle w:val="Corpotesto"/>
                    <w:spacing w:before="1"/>
                  </w:pPr>
                </w:p>
                <w:p w14:paraId="062C30AC" w14:textId="77777777" w:rsidR="00E50384" w:rsidRDefault="00D90AD7">
                  <w:pPr>
                    <w:pStyle w:val="Corpotesto"/>
                    <w:ind w:left="28"/>
                  </w:pPr>
                  <w:r>
                    <w:t>e-mail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………………………………………………………………………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pec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039FDF28" w14:textId="77777777" w:rsidR="00E50384" w:rsidRDefault="00D90AD7">
      <w:pPr>
        <w:ind w:left="4831" w:right="4890"/>
        <w:jc w:val="center"/>
        <w:rPr>
          <w:b/>
        </w:rPr>
      </w:pPr>
      <w:r>
        <w:rPr>
          <w:b/>
        </w:rPr>
        <w:t>CHIEDE</w:t>
      </w:r>
    </w:p>
    <w:p w14:paraId="2740BFF3" w14:textId="77777777" w:rsidR="00E50384" w:rsidRDefault="00E50384">
      <w:pPr>
        <w:pStyle w:val="Corpotesto"/>
        <w:spacing w:before="4"/>
        <w:rPr>
          <w:b/>
          <w:sz w:val="25"/>
        </w:rPr>
      </w:pPr>
    </w:p>
    <w:p w14:paraId="7A108C83" w14:textId="6BDF508D" w:rsidR="00E50384" w:rsidRDefault="00B23C19">
      <w:pPr>
        <w:ind w:left="322"/>
      </w:pPr>
      <w:r>
        <w:rPr>
          <w:b/>
        </w:rPr>
        <w:t>PARERE PREVENTIVO AL SOLO FINE DELLA PRESENTAZIONE DI PRATICA EDILIZIA PER LA REALIZZAZIONE DI PASSO CARRABILE ai sensi dell’art. 14</w:t>
      </w:r>
      <w:r w:rsidRPr="00B23C19">
        <w:rPr>
          <w:b/>
        </w:rPr>
        <w:t xml:space="preserve"> del Regolamento Comunale per la disciplina dei passi carrabili approvato dal Consiglio Comunale con Delibera n° 19 del 15.03.2019</w:t>
      </w:r>
    </w:p>
    <w:p w14:paraId="67EB897B" w14:textId="77777777" w:rsidR="00E50384" w:rsidRDefault="00E50384">
      <w:pPr>
        <w:pStyle w:val="Corpotesto"/>
        <w:spacing w:before="3"/>
        <w:rPr>
          <w:sz w:val="25"/>
        </w:rPr>
      </w:pPr>
    </w:p>
    <w:p w14:paraId="056FC6C6" w14:textId="77777777" w:rsidR="00E50384" w:rsidRDefault="00000000" w:rsidP="00B23C19">
      <w:pPr>
        <w:pStyle w:val="Corpotesto"/>
        <w:spacing w:before="2"/>
        <w:rPr>
          <w:sz w:val="10"/>
        </w:rPr>
      </w:pPr>
      <w:r>
        <w:pict w14:anchorId="7812A6FF">
          <v:group id="_x0000_s2050" style="position:absolute;margin-left:55.15pt;margin-top:8.15pt;width:477.3pt;height:28.35pt;z-index:-15727616;mso-wrap-distance-left:0;mso-wrap-distance-right:0;mso-position-horizontal-relative:page" coordorigin="1103,163" coordsize="9546,567">
            <v:shape id="_x0000_s2052" type="#_x0000_t202" style="position:absolute;left:5762;top:168;width:4882;height:557" filled="f" strokeweight=".16922mm">
              <v:textbox inset="0,0,0,0">
                <w:txbxContent>
                  <w:p w14:paraId="760F965D" w14:textId="77777777" w:rsidR="00E50384" w:rsidRDefault="00D90AD7">
                    <w:pPr>
                      <w:numPr>
                        <w:ilvl w:val="0"/>
                        <w:numId w:val="4"/>
                      </w:numPr>
                      <w:tabs>
                        <w:tab w:val="left" w:pos="455"/>
                      </w:tabs>
                      <w:spacing w:before="74"/>
                    </w:pPr>
                    <w:r>
                      <w:rPr>
                        <w:spacing w:val="-1"/>
                      </w:rPr>
                      <w:t>su strada privata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 xml:space="preserve">aperta </w:t>
                    </w:r>
                    <w:r>
                      <w:t>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transito</w:t>
                    </w:r>
                  </w:p>
                </w:txbxContent>
              </v:textbox>
            </v:shape>
            <v:shape id="_x0000_s2051" type="#_x0000_t202" style="position:absolute;left:1107;top:168;width:4655;height:557" filled="f" strokeweight=".16936mm">
              <v:textbox inset="0,0,0,0">
                <w:txbxContent>
                  <w:p w14:paraId="10FD59D5" w14:textId="77777777" w:rsidR="00E50384" w:rsidRDefault="00D90AD7">
                    <w:pPr>
                      <w:numPr>
                        <w:ilvl w:val="0"/>
                        <w:numId w:val="3"/>
                      </w:numPr>
                      <w:tabs>
                        <w:tab w:val="left" w:pos="456"/>
                      </w:tabs>
                      <w:spacing w:before="74"/>
                    </w:pPr>
                    <w:r>
                      <w:t>su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strada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pubblica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211C3B" w14:textId="77777777" w:rsidR="00B23C19" w:rsidRPr="00B23C19" w:rsidRDefault="00B23C19" w:rsidP="00B23C19"/>
    <w:p w14:paraId="27714105" w14:textId="77777777" w:rsidR="00E50384" w:rsidRDefault="00D90AD7" w:rsidP="00D0379B">
      <w:pPr>
        <w:spacing w:before="41" w:after="240"/>
        <w:ind w:left="322"/>
        <w:jc w:val="both"/>
      </w:pPr>
      <w:r>
        <w:rPr>
          <w:b/>
          <w:spacing w:val="-1"/>
        </w:rPr>
        <w:t>SITO</w:t>
      </w:r>
      <w:r>
        <w:rPr>
          <w:b/>
          <w:spacing w:val="44"/>
        </w:rPr>
        <w:t xml:space="preserve"> </w:t>
      </w:r>
      <w:r>
        <w:rPr>
          <w:b/>
          <w:spacing w:val="-1"/>
        </w:rPr>
        <w:t>INVIA/V.LE/P.ZZA/P.LE</w:t>
      </w:r>
      <w:r>
        <w:rPr>
          <w:spacing w:val="-1"/>
        </w:rPr>
        <w:t>…………………………………………………………………………………………………………………..….</w:t>
      </w:r>
    </w:p>
    <w:p w14:paraId="0687CA49" w14:textId="77777777" w:rsidR="00E50384" w:rsidRDefault="00D90AD7" w:rsidP="00D0379B">
      <w:pPr>
        <w:spacing w:after="240"/>
        <w:ind w:left="356"/>
        <w:jc w:val="both"/>
      </w:pPr>
      <w:r>
        <w:rPr>
          <w:b/>
          <w:spacing w:val="-1"/>
        </w:rPr>
        <w:t>DIMENSIONI</w:t>
      </w:r>
      <w:r>
        <w:rPr>
          <w:b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PASSO</w:t>
      </w:r>
      <w:r>
        <w:rPr>
          <w:b/>
        </w:rPr>
        <w:t xml:space="preserve"> </w:t>
      </w:r>
      <w:r>
        <w:rPr>
          <w:b/>
          <w:spacing w:val="-1"/>
        </w:rPr>
        <w:t>CARRABILE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(OBBLIGATORIO)</w:t>
      </w:r>
      <w:r>
        <w:rPr>
          <w:b/>
        </w:rPr>
        <w:t xml:space="preserve"> ML.</w:t>
      </w:r>
      <w:r>
        <w:rPr>
          <w:b/>
          <w:spacing w:val="-31"/>
        </w:rPr>
        <w:t xml:space="preserve"> </w:t>
      </w:r>
      <w:r>
        <w:t>………………………………………………………………………</w:t>
      </w:r>
    </w:p>
    <w:p w14:paraId="0D44A798" w14:textId="77777777" w:rsidR="00E50384" w:rsidRDefault="00D90AD7" w:rsidP="00D0379B">
      <w:pPr>
        <w:pStyle w:val="Corpotesto"/>
        <w:spacing w:after="240"/>
        <w:ind w:left="322"/>
        <w:jc w:val="both"/>
      </w:pPr>
      <w:r>
        <w:t>A</w:t>
      </w:r>
      <w:r>
        <w:rPr>
          <w:spacing w:val="-12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dell’immobile</w:t>
      </w:r>
      <w:r>
        <w:rPr>
          <w:spacing w:val="-7"/>
        </w:rPr>
        <w:t xml:space="preserve"> </w:t>
      </w:r>
      <w:r>
        <w:t>identificato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catasto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foglio</w:t>
      </w:r>
      <w:r>
        <w:rPr>
          <w:spacing w:val="-12"/>
        </w:rPr>
        <w:t xml:space="preserve"> </w:t>
      </w:r>
      <w:r>
        <w:t>….….……</w:t>
      </w:r>
      <w:r>
        <w:rPr>
          <w:spacing w:val="-6"/>
        </w:rPr>
        <w:t xml:space="preserve"> </w:t>
      </w:r>
      <w:r>
        <w:t>particella</w:t>
      </w:r>
      <w:r>
        <w:rPr>
          <w:spacing w:val="-7"/>
        </w:rPr>
        <w:t xml:space="preserve"> </w:t>
      </w:r>
      <w:r>
        <w:t>….….……</w:t>
      </w:r>
      <w:r>
        <w:rPr>
          <w:spacing w:val="-11"/>
        </w:rPr>
        <w:t xml:space="preserve"> </w:t>
      </w:r>
      <w:r>
        <w:t>sub</w:t>
      </w:r>
      <w:r>
        <w:rPr>
          <w:spacing w:val="-9"/>
        </w:rPr>
        <w:t xml:space="preserve"> </w:t>
      </w:r>
      <w:r>
        <w:t>….………</w:t>
      </w:r>
      <w:r>
        <w:rPr>
          <w:spacing w:val="-7"/>
        </w:rPr>
        <w:t xml:space="preserve"> </w:t>
      </w:r>
      <w:r>
        <w:t>cat.</w:t>
      </w:r>
      <w:r>
        <w:rPr>
          <w:spacing w:val="-12"/>
        </w:rPr>
        <w:t xml:space="preserve"> </w:t>
      </w:r>
      <w:r>
        <w:t>……….….</w:t>
      </w:r>
    </w:p>
    <w:p w14:paraId="6FE87D5B" w14:textId="46A9B1B3" w:rsidR="00E50384" w:rsidRDefault="00D32A4F" w:rsidP="00D0379B">
      <w:pPr>
        <w:pStyle w:val="Corpotesto"/>
        <w:spacing w:before="135" w:after="240"/>
        <w:ind w:left="322"/>
        <w:jc w:val="both"/>
      </w:pPr>
      <w:r>
        <w:rPr>
          <w:spacing w:val="-1"/>
        </w:rPr>
        <w:t>di proprietà di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………………………………………………………………………………………………………………………........................</w:t>
      </w:r>
    </w:p>
    <w:p w14:paraId="2D1C9443" w14:textId="77777777" w:rsidR="00E50384" w:rsidRDefault="00D90AD7" w:rsidP="00D0379B">
      <w:pPr>
        <w:pStyle w:val="Corpotesto"/>
        <w:spacing w:before="1" w:after="240"/>
        <w:ind w:left="331"/>
        <w:jc w:val="both"/>
      </w:pP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sede</w:t>
      </w:r>
      <w:r>
        <w:rPr>
          <w:spacing w:val="19"/>
        </w:rPr>
        <w:t xml:space="preserve"> </w:t>
      </w:r>
      <w:r>
        <w:rPr>
          <w:spacing w:val="-1"/>
        </w:rPr>
        <w:t>in…………………......................................………………………………………………………………………………………….</w:t>
      </w:r>
    </w:p>
    <w:p w14:paraId="4835E6CA" w14:textId="7712F25F" w:rsidR="00E50384" w:rsidRDefault="00D90AD7" w:rsidP="00D0379B">
      <w:pPr>
        <w:pStyle w:val="Corpotesto"/>
        <w:spacing w:before="173" w:after="240"/>
        <w:ind w:left="322"/>
        <w:jc w:val="both"/>
      </w:pPr>
      <w:r>
        <w:rPr>
          <w:spacing w:val="-1"/>
        </w:rPr>
        <w:t>attività</w:t>
      </w:r>
      <w:r w:rsidR="00D32A4F">
        <w:rPr>
          <w:spacing w:val="-1"/>
        </w:rPr>
        <w:t xml:space="preserve"> </w:t>
      </w:r>
      <w:r>
        <w:rPr>
          <w:spacing w:val="-1"/>
        </w:rPr>
        <w:t>svolta</w:t>
      </w:r>
      <w:r>
        <w:rPr>
          <w:spacing w:val="-24"/>
        </w:rPr>
        <w:t xml:space="preserve"> </w:t>
      </w:r>
      <w:r>
        <w:rPr>
          <w:spacing w:val="-1"/>
        </w:rPr>
        <w:t>nell’immobile</w:t>
      </w:r>
      <w:r>
        <w:rPr>
          <w:spacing w:val="-25"/>
        </w:rPr>
        <w:t xml:space="preserve"> </w:t>
      </w:r>
      <w:r>
        <w:t>………………………………………………………………………………………………………………………..</w:t>
      </w:r>
    </w:p>
    <w:p w14:paraId="631FCA70" w14:textId="77777777" w:rsidR="00E50384" w:rsidRDefault="00D90AD7">
      <w:pPr>
        <w:pStyle w:val="Titolo2"/>
        <w:spacing w:before="23"/>
      </w:pPr>
      <w:bookmarkStart w:id="1" w:name="APERTURA_E_REGOLARIZZAZIONE"/>
      <w:bookmarkStart w:id="2" w:name="ALLEGA_ALLA_PRESENTE_ISTANZA_LA_SEGUENTE"/>
      <w:bookmarkEnd w:id="1"/>
      <w:bookmarkEnd w:id="2"/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14:paraId="352F3907" w14:textId="77777777" w:rsidR="00167640" w:rsidRDefault="00167640">
      <w:pPr>
        <w:pStyle w:val="Titolo2"/>
        <w:spacing w:before="23"/>
      </w:pPr>
    </w:p>
    <w:p w14:paraId="76350C4D" w14:textId="34ED299F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B23C19" w:rsidRPr="00B23C19">
        <w:t>planimetria in scala 1:100/1:200 della zona oggetto dell’intervento per la realizzazione dell’accesso da cui sia accertabile la conformazione stradale della zona e chiaramente individuabile il luogo ove verrà realizzato l’accesso/passo carrabile, ivi compresi i marciapiedi, le fermate bus, i parcheggi, gli alberi, i pali segnaletici e dell’illuminazione, gli ostacoli vari, ecc.</w:t>
      </w:r>
      <w:r w:rsidR="00B23C19">
        <w:t>;</w:t>
      </w:r>
    </w:p>
    <w:p w14:paraId="6E684EA7" w14:textId="6EF87F4C" w:rsidR="00B23C19" w:rsidRDefault="00B23C19" w:rsidP="00B23C19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B23C19">
        <w:t>planimetria in scala 1:100/1:200 dello “stato di progetto” dell’intervento da realizzare</w:t>
      </w:r>
      <w:r>
        <w:t>;</w:t>
      </w:r>
    </w:p>
    <w:p w14:paraId="3A2667C9" w14:textId="6B37B11F" w:rsidR="00B23C19" w:rsidRPr="00B23C19" w:rsidRDefault="00B23C19" w:rsidP="009B7A27">
      <w:pPr>
        <w:pStyle w:val="Paragrafoelenco"/>
        <w:tabs>
          <w:tab w:val="left" w:pos="709"/>
        </w:tabs>
        <w:spacing w:after="240"/>
        <w:ind w:left="709" w:right="365" w:hanging="425"/>
        <w:jc w:val="both"/>
        <w:rPr>
          <w:b/>
          <w:bCs/>
        </w:rPr>
      </w:pPr>
      <w:r w:rsidRPr="00B23C19">
        <w:rPr>
          <w:b/>
          <w:bCs/>
        </w:rPr>
        <w:t>Le planimetrie indicate ai punti precedenti possono essere contenute in unico elaborato</w:t>
      </w:r>
    </w:p>
    <w:p w14:paraId="708EDC1D" w14:textId="2A393FE1" w:rsidR="00E50384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="00AB6428">
        <w:rPr>
          <w:w w:val="109"/>
          <w:sz w:val="20"/>
          <w:szCs w:val="20"/>
        </w:rPr>
        <w:tab/>
      </w: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 in corso di validità;</w:t>
      </w:r>
    </w:p>
    <w:p w14:paraId="19959DD4" w14:textId="77777777" w:rsidR="00B23C19" w:rsidRDefault="00B23C19" w:rsidP="00B23C19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AB6428">
        <w:t xml:space="preserve">versamento di € 51,64 – causale “diritti amministrativi” – c/c 12620043 intestato al Comune di Minturno – serv. Tesoreria 04026 Minturno </w:t>
      </w:r>
      <w:r>
        <w:t>(</w:t>
      </w:r>
      <w:r w:rsidRPr="00AB6428">
        <w:t>LT</w:t>
      </w:r>
      <w:r>
        <w:t>);</w:t>
      </w:r>
    </w:p>
    <w:p w14:paraId="014E5B33" w14:textId="13D4167B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documentazione</w:t>
      </w:r>
      <w:r>
        <w:rPr>
          <w:spacing w:val="-4"/>
        </w:rPr>
        <w:t xml:space="preserve"> </w:t>
      </w:r>
      <w:r>
        <w:t>fotografica</w:t>
      </w:r>
      <w:r>
        <w:rPr>
          <w:spacing w:val="-2"/>
        </w:rPr>
        <w:t xml:space="preserve"> dello stato di fatto </w:t>
      </w:r>
      <w:r>
        <w:t>da almeno due prospettive</w:t>
      </w:r>
      <w:r w:rsidR="00D0379B">
        <w:t>;</w:t>
      </w:r>
    </w:p>
    <w:p w14:paraId="2EA074CF" w14:textId="7B421773" w:rsidR="00167640" w:rsidRDefault="00167640" w:rsidP="009B7A27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B23C19">
        <w:t>d</w:t>
      </w:r>
      <w:r w:rsidR="00B23C19" w:rsidRPr="00B23C19">
        <w:t>ichiarazione di conformità alle norme che regolano l’attività edilizia anche sotto il profilo urbanistico-edilizio</w:t>
      </w:r>
      <w:r>
        <w:t xml:space="preserve">; </w:t>
      </w:r>
    </w:p>
    <w:p w14:paraId="18F1E91E" w14:textId="77777777" w:rsidR="009B7A27" w:rsidRDefault="009B7A27" w:rsidP="009B7A27">
      <w:pPr>
        <w:pStyle w:val="Paragrafoelenco"/>
        <w:tabs>
          <w:tab w:val="left" w:pos="709"/>
        </w:tabs>
        <w:ind w:left="709" w:right="365" w:hanging="425"/>
      </w:pPr>
    </w:p>
    <w:p w14:paraId="1043065F" w14:textId="77777777" w:rsidR="00B23C19" w:rsidRDefault="009B7A27" w:rsidP="00B23C19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B23C19">
        <w:t>Relazione Tecnica illustrativa relativa alle caratteristiche dell’accesso/passo carrabile ed attestante in particolare:</w:t>
      </w:r>
    </w:p>
    <w:p w14:paraId="76581E49" w14:textId="4470B2FE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ubicazione del passo carrabile: via e civico;</w:t>
      </w:r>
    </w:p>
    <w:p w14:paraId="2D8EC411" w14:textId="5862A483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identificazione catastale (fabbricati/terreni): Foglio, Mappale, Subalterno;</w:t>
      </w:r>
    </w:p>
    <w:p w14:paraId="5904893B" w14:textId="5F3C6367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larghezza dell’accesso/passo carrabile; nel caso in cui la larghezza sia inferiore alla minima deve essere presentata adeguata motivazione;</w:t>
      </w:r>
    </w:p>
    <w:p w14:paraId="1E117A19" w14:textId="63CA4692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tipologia di realizzazione (con arretramento del cancello; ovvero le cause che rendono impossibile l’arretramento; con apertura automatizzata; con apertura manuale ed a filo della strada; con immissione diretta dalla strada ovvero senza cancello, ecc.); nel caso di impossibilità di arretramento devono essere indicate espressamente le motivazioni al fine di consentirne la valutazione da parte dell’Ufficio;</w:t>
      </w:r>
    </w:p>
    <w:p w14:paraId="1F85C682" w14:textId="0D0016B3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tipologia di immobile cui è asservito l’accesso/passo carrabile (civile abitazione, attività commerciale, impianto produttivo, attività artigianale, ecc.); ubicazione dell’accesso (se interessa o meno il marciapiede/banchina stradale);</w:t>
      </w:r>
    </w:p>
    <w:p w14:paraId="228B5501" w14:textId="06F10C0E" w:rsidR="009B7A27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necessità o meno di opere che interessino la sede stradale, il verde pubblico, la segnaletica stradale</w:t>
      </w:r>
      <w:r w:rsidR="009B7A27">
        <w:t xml:space="preserve">; </w:t>
      </w:r>
    </w:p>
    <w:p w14:paraId="13413BA3" w14:textId="77777777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distanza dalle intersezioni prevista in relazione alla tipologia di strada (urbana o extraurbana) definita all’articolo 7, commi 1, lett. a), (strade urbane) e 2, lett. a), (strade extraurbane) per gli accessi/passi carrabili nuovi; rispetto delle norme sulla visibilità per passi carrabili in curva;</w:t>
      </w:r>
    </w:p>
    <w:p w14:paraId="48999DED" w14:textId="2EB6A00B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rispetto delle norme dell'art. 16 del Codice della Strada, relativo alle fasce di rispetto in rettilineo ed aree di visibilità nelle intersezioni fuori dei centri abitati; dell'art. 17, relativo alle fasce di rispetto nelle curve fuori dei centri abitati e dell'art. 18, relativo alle fasce di rispetto ed aree di visibilità nei centri abitati</w:t>
      </w:r>
    </w:p>
    <w:p w14:paraId="7EA9B0D3" w14:textId="75A99F1D" w:rsidR="00B23C19" w:rsidRDefault="00B23C19" w:rsidP="00B23C19">
      <w:pPr>
        <w:pStyle w:val="Paragrafoelenco"/>
        <w:numPr>
          <w:ilvl w:val="0"/>
          <w:numId w:val="16"/>
        </w:numPr>
        <w:tabs>
          <w:tab w:val="left" w:pos="709"/>
        </w:tabs>
        <w:ind w:right="365"/>
        <w:jc w:val="both"/>
      </w:pPr>
      <w:r>
        <w:t>rispetto delle norme del Regolamento di Esecuzione ed Attuazione del C.d.S richiamate dagli articoli del punto precedente</w:t>
      </w:r>
    </w:p>
    <w:p w14:paraId="443D6B81" w14:textId="7104B37D" w:rsidR="00AB6428" w:rsidRDefault="00AB6428" w:rsidP="009B7A27">
      <w:pPr>
        <w:pStyle w:val="Paragrafoelenco"/>
        <w:tabs>
          <w:tab w:val="left" w:pos="709"/>
        </w:tabs>
        <w:ind w:left="709" w:right="365" w:hanging="425"/>
      </w:pPr>
    </w:p>
    <w:p w14:paraId="35F0D8C1" w14:textId="77777777" w:rsidR="00E50384" w:rsidRDefault="00D90AD7">
      <w:pPr>
        <w:pStyle w:val="Titolo2"/>
        <w:tabs>
          <w:tab w:val="left" w:pos="10032"/>
        </w:tabs>
        <w:spacing w:before="188"/>
        <w:ind w:left="468"/>
        <w:jc w:val="both"/>
      </w:pPr>
      <w:bookmarkStart w:id="3" w:name="RICHIEDENTE"/>
      <w:bookmarkEnd w:id="3"/>
      <w:r>
        <w:rPr>
          <w:shd w:val="clear" w:color="auto" w:fill="E1E1E1"/>
        </w:rPr>
        <w:t>RICHIEDENTE</w:t>
      </w:r>
      <w:r>
        <w:rPr>
          <w:shd w:val="clear" w:color="auto" w:fill="E1E1E1"/>
        </w:rPr>
        <w:tab/>
      </w:r>
    </w:p>
    <w:p w14:paraId="73B82DB1" w14:textId="77777777" w:rsidR="00E50384" w:rsidRDefault="00E50384">
      <w:pPr>
        <w:pStyle w:val="Corpotesto"/>
        <w:rPr>
          <w:b/>
        </w:rPr>
      </w:pPr>
    </w:p>
    <w:p w14:paraId="7BBDC75F" w14:textId="77777777" w:rsidR="00E50384" w:rsidRDefault="00D90AD7">
      <w:pPr>
        <w:pStyle w:val="Corpotesto"/>
        <w:tabs>
          <w:tab w:val="left" w:leader="dot" w:pos="5793"/>
        </w:tabs>
        <w:spacing w:before="168"/>
        <w:ind w:left="387"/>
        <w:jc w:val="both"/>
      </w:pPr>
      <w:r>
        <w:rPr>
          <w:spacing w:val="-1"/>
        </w:rPr>
        <w:t>Il/la</w:t>
      </w:r>
      <w:r>
        <w:rPr>
          <w:spacing w:val="-13"/>
        </w:rPr>
        <w:t xml:space="preserve"> </w:t>
      </w:r>
      <w:r>
        <w:rPr>
          <w:spacing w:val="-1"/>
        </w:rPr>
        <w:t>sottoscritto/a,</w:t>
      </w:r>
      <w:r>
        <w:rPr>
          <w:spacing w:val="-1"/>
        </w:rPr>
        <w:tab/>
        <w:t>consapevole</w:t>
      </w:r>
      <w:r>
        <w:rPr>
          <w:spacing w:val="-17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responsabilità</w:t>
      </w:r>
      <w:r>
        <w:rPr>
          <w:spacing w:val="-13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previste</w:t>
      </w:r>
    </w:p>
    <w:p w14:paraId="3A969341" w14:textId="77777777" w:rsidR="00E50384" w:rsidRDefault="00D90AD7">
      <w:pPr>
        <w:pStyle w:val="Corpotesto"/>
        <w:ind w:left="386" w:right="441"/>
        <w:jc w:val="both"/>
      </w:pPr>
      <w:r>
        <w:t>dall’art.76 del D.P.R. 28 dicembre 2000, n.445 in caso di falsità in atti o di dichiarazioni mendaci, conferma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tutto quanto sopra</w:t>
      </w:r>
      <w:r>
        <w:rPr>
          <w:spacing w:val="-1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corrisponde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verità.</w:t>
      </w:r>
    </w:p>
    <w:p w14:paraId="231EC998" w14:textId="77777777" w:rsidR="00E50384" w:rsidRDefault="00E50384">
      <w:pPr>
        <w:pStyle w:val="Corpotesto"/>
        <w:spacing w:before="1"/>
      </w:pPr>
    </w:p>
    <w:p w14:paraId="6F28834A" w14:textId="77777777" w:rsidR="00E50384" w:rsidRDefault="00D90AD7">
      <w:pPr>
        <w:pStyle w:val="Corpotesto"/>
        <w:ind w:left="383" w:right="405"/>
        <w:jc w:val="both"/>
      </w:pPr>
      <w:r>
        <w:t>Dichiara di aver preso visione delle vigenti disposizioni regolamentari concernenti la disciplina del canone</w:t>
      </w:r>
      <w:r>
        <w:rPr>
          <w:spacing w:val="1"/>
        </w:rPr>
        <w:t xml:space="preserve"> </w:t>
      </w:r>
      <w:r>
        <w:t>patrimoniale per l’occupazione di suolo pubblico e di osservare le norme legislative e regolamentari vigenti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occupazione di</w:t>
      </w:r>
      <w:r>
        <w:rPr>
          <w:spacing w:val="47"/>
        </w:rPr>
        <w:t xml:space="preserve"> </w:t>
      </w:r>
      <w:r>
        <w:t>suolo</w:t>
      </w:r>
      <w:r>
        <w:rPr>
          <w:spacing w:val="-4"/>
        </w:rPr>
        <w:t xml:space="preserve"> </w:t>
      </w:r>
      <w:r>
        <w:t>pubblico.</w:t>
      </w:r>
    </w:p>
    <w:p w14:paraId="00419B22" w14:textId="77777777" w:rsidR="00E50384" w:rsidRDefault="00E50384">
      <w:pPr>
        <w:pStyle w:val="Corpotesto"/>
      </w:pPr>
    </w:p>
    <w:p w14:paraId="6FE91488" w14:textId="77777777" w:rsidR="00E50384" w:rsidRDefault="00E50384">
      <w:pPr>
        <w:pStyle w:val="Corpotesto"/>
        <w:spacing w:before="9"/>
        <w:rPr>
          <w:sz w:val="31"/>
        </w:rPr>
      </w:pPr>
    </w:p>
    <w:p w14:paraId="5BC5938D" w14:textId="1E2D75E5" w:rsidR="00E50384" w:rsidRDefault="0064073A">
      <w:pPr>
        <w:pStyle w:val="Corpotesto"/>
        <w:ind w:left="387"/>
        <w:jc w:val="both"/>
      </w:pPr>
      <w:r>
        <w:t>Minturno (LT)</w:t>
      </w:r>
      <w:r w:rsidR="00D90AD7">
        <w:t>,</w:t>
      </w:r>
      <w:r w:rsidR="00D90AD7">
        <w:rPr>
          <w:spacing w:val="-7"/>
        </w:rPr>
        <w:t xml:space="preserve"> </w:t>
      </w:r>
      <w:r w:rsidR="00D90AD7">
        <w:t>li</w:t>
      </w:r>
      <w:r w:rsidR="00D90AD7">
        <w:rPr>
          <w:spacing w:val="-5"/>
        </w:rPr>
        <w:t xml:space="preserve"> </w:t>
      </w:r>
      <w:r w:rsidR="00D90AD7">
        <w:t>…………………………………………………………</w:t>
      </w:r>
    </w:p>
    <w:p w14:paraId="45BA70E6" w14:textId="77777777" w:rsidR="00E50384" w:rsidRDefault="00E50384">
      <w:pPr>
        <w:pStyle w:val="Corpotesto"/>
      </w:pPr>
    </w:p>
    <w:p w14:paraId="1C89F7E1" w14:textId="77777777" w:rsidR="00E50384" w:rsidRDefault="00E50384">
      <w:pPr>
        <w:pStyle w:val="Corpotesto"/>
      </w:pPr>
    </w:p>
    <w:p w14:paraId="73F741C9" w14:textId="77777777" w:rsidR="00E50384" w:rsidRDefault="00D90AD7">
      <w:pPr>
        <w:pStyle w:val="Corpotesto"/>
        <w:spacing w:before="193"/>
        <w:ind w:left="5577"/>
      </w:pPr>
      <w:r>
        <w:t>………………………………………………………………………..</w:t>
      </w:r>
    </w:p>
    <w:p w14:paraId="6FA3AE0F" w14:textId="77777777" w:rsidR="00E50384" w:rsidRDefault="00E50384">
      <w:pPr>
        <w:pStyle w:val="Corpotesto"/>
      </w:pPr>
    </w:p>
    <w:p w14:paraId="755960F8" w14:textId="77777777" w:rsidR="00E50384" w:rsidRDefault="00E50384">
      <w:pPr>
        <w:pStyle w:val="Corpotesto"/>
        <w:spacing w:before="5"/>
        <w:rPr>
          <w:sz w:val="24"/>
        </w:rPr>
      </w:pPr>
    </w:p>
    <w:p w14:paraId="00E9FD1D" w14:textId="77777777" w:rsidR="00E50384" w:rsidRDefault="00D90AD7">
      <w:pPr>
        <w:pStyle w:val="Corpotesto"/>
        <w:ind w:left="6571"/>
      </w:pPr>
      <w:r>
        <w:t>(Firma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richiedente)</w:t>
      </w:r>
    </w:p>
    <w:p w14:paraId="3E9522DB" w14:textId="5814713B" w:rsidR="00E50384" w:rsidRDefault="00E50384" w:rsidP="009B7A27">
      <w:pPr>
        <w:pStyle w:val="Corpotesto"/>
        <w:ind w:left="828"/>
        <w:rPr>
          <w:rFonts w:ascii="Verdana"/>
          <w:sz w:val="15"/>
        </w:rPr>
      </w:pPr>
    </w:p>
    <w:sectPr w:rsidR="00E50384" w:rsidSect="00D90AD7">
      <w:footerReference w:type="default" r:id="rId9"/>
      <w:pgSz w:w="11910" w:h="16840"/>
      <w:pgMar w:top="1135" w:right="716" w:bottom="1560" w:left="76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21D0" w14:textId="77777777" w:rsidR="00AA5F1E" w:rsidRDefault="00AA5F1E">
      <w:r>
        <w:separator/>
      </w:r>
    </w:p>
  </w:endnote>
  <w:endnote w:type="continuationSeparator" w:id="0">
    <w:p w14:paraId="08450DD4" w14:textId="77777777" w:rsidR="00AA5F1E" w:rsidRDefault="00AA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329943"/>
      <w:docPartObj>
        <w:docPartGallery w:val="Page Numbers (Bottom of Page)"/>
        <w:docPartUnique/>
      </w:docPartObj>
    </w:sdtPr>
    <w:sdtContent>
      <w:p w14:paraId="3BECD7A9" w14:textId="2FDD27D7" w:rsidR="00B82BD8" w:rsidRDefault="00B82BD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29C7A" w14:textId="77777777" w:rsidR="00E50384" w:rsidRDefault="00E5038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0B3B" w14:textId="77777777" w:rsidR="00AA5F1E" w:rsidRDefault="00AA5F1E">
      <w:r>
        <w:separator/>
      </w:r>
    </w:p>
  </w:footnote>
  <w:footnote w:type="continuationSeparator" w:id="0">
    <w:p w14:paraId="03CD2638" w14:textId="77777777" w:rsidR="00AA5F1E" w:rsidRDefault="00AA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A1B"/>
    <w:multiLevelType w:val="hybridMultilevel"/>
    <w:tmpl w:val="C42C4DDC"/>
    <w:lvl w:ilvl="0" w:tplc="833899CC">
      <w:numFmt w:val="bullet"/>
      <w:lvlText w:val="☐"/>
      <w:lvlJc w:val="left"/>
      <w:pPr>
        <w:ind w:left="429" w:hanging="207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90941A80">
      <w:numFmt w:val="bullet"/>
      <w:lvlText w:val="•"/>
      <w:lvlJc w:val="left"/>
      <w:pPr>
        <w:ind w:left="842" w:hanging="207"/>
      </w:pPr>
      <w:rPr>
        <w:rFonts w:hint="default"/>
        <w:lang w:val="it-IT" w:eastAsia="en-US" w:bidi="ar-SA"/>
      </w:rPr>
    </w:lvl>
    <w:lvl w:ilvl="2" w:tplc="FDB6B844">
      <w:numFmt w:val="bullet"/>
      <w:lvlText w:val="•"/>
      <w:lvlJc w:val="left"/>
      <w:pPr>
        <w:ind w:left="1264" w:hanging="207"/>
      </w:pPr>
      <w:rPr>
        <w:rFonts w:hint="default"/>
        <w:lang w:val="it-IT" w:eastAsia="en-US" w:bidi="ar-SA"/>
      </w:rPr>
    </w:lvl>
    <w:lvl w:ilvl="3" w:tplc="7B2E371C">
      <w:numFmt w:val="bullet"/>
      <w:lvlText w:val="•"/>
      <w:lvlJc w:val="left"/>
      <w:pPr>
        <w:ind w:left="1686" w:hanging="207"/>
      </w:pPr>
      <w:rPr>
        <w:rFonts w:hint="default"/>
        <w:lang w:val="it-IT" w:eastAsia="en-US" w:bidi="ar-SA"/>
      </w:rPr>
    </w:lvl>
    <w:lvl w:ilvl="4" w:tplc="96142056">
      <w:numFmt w:val="bullet"/>
      <w:lvlText w:val="•"/>
      <w:lvlJc w:val="left"/>
      <w:pPr>
        <w:ind w:left="2108" w:hanging="207"/>
      </w:pPr>
      <w:rPr>
        <w:rFonts w:hint="default"/>
        <w:lang w:val="it-IT" w:eastAsia="en-US" w:bidi="ar-SA"/>
      </w:rPr>
    </w:lvl>
    <w:lvl w:ilvl="5" w:tplc="F3F23314">
      <w:numFmt w:val="bullet"/>
      <w:lvlText w:val="•"/>
      <w:lvlJc w:val="left"/>
      <w:pPr>
        <w:ind w:left="2530" w:hanging="207"/>
      </w:pPr>
      <w:rPr>
        <w:rFonts w:hint="default"/>
        <w:lang w:val="it-IT" w:eastAsia="en-US" w:bidi="ar-SA"/>
      </w:rPr>
    </w:lvl>
    <w:lvl w:ilvl="6" w:tplc="FE0833B2">
      <w:numFmt w:val="bullet"/>
      <w:lvlText w:val="•"/>
      <w:lvlJc w:val="left"/>
      <w:pPr>
        <w:ind w:left="2952" w:hanging="207"/>
      </w:pPr>
      <w:rPr>
        <w:rFonts w:hint="default"/>
        <w:lang w:val="it-IT" w:eastAsia="en-US" w:bidi="ar-SA"/>
      </w:rPr>
    </w:lvl>
    <w:lvl w:ilvl="7" w:tplc="9AA8951E">
      <w:numFmt w:val="bullet"/>
      <w:lvlText w:val="•"/>
      <w:lvlJc w:val="left"/>
      <w:pPr>
        <w:ind w:left="3374" w:hanging="207"/>
      </w:pPr>
      <w:rPr>
        <w:rFonts w:hint="default"/>
        <w:lang w:val="it-IT" w:eastAsia="en-US" w:bidi="ar-SA"/>
      </w:rPr>
    </w:lvl>
    <w:lvl w:ilvl="8" w:tplc="4100F404">
      <w:numFmt w:val="bullet"/>
      <w:lvlText w:val="•"/>
      <w:lvlJc w:val="left"/>
      <w:pPr>
        <w:ind w:left="3796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086133FF"/>
    <w:multiLevelType w:val="hybridMultilevel"/>
    <w:tmpl w:val="19261C70"/>
    <w:lvl w:ilvl="0" w:tplc="51BC2EE0">
      <w:numFmt w:val="bullet"/>
      <w:lvlText w:val="☐"/>
      <w:lvlJc w:val="left"/>
      <w:pPr>
        <w:ind w:left="457" w:hanging="24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D408EBBC">
      <w:numFmt w:val="bullet"/>
      <w:lvlText w:val="•"/>
      <w:lvlJc w:val="left"/>
      <w:pPr>
        <w:ind w:left="899" w:hanging="240"/>
      </w:pPr>
      <w:rPr>
        <w:rFonts w:hint="default"/>
        <w:lang w:val="it-IT" w:eastAsia="en-US" w:bidi="ar-SA"/>
      </w:rPr>
    </w:lvl>
    <w:lvl w:ilvl="2" w:tplc="0B0AEB4A">
      <w:numFmt w:val="bullet"/>
      <w:lvlText w:val="•"/>
      <w:lvlJc w:val="left"/>
      <w:pPr>
        <w:ind w:left="1339" w:hanging="240"/>
      </w:pPr>
      <w:rPr>
        <w:rFonts w:hint="default"/>
        <w:lang w:val="it-IT" w:eastAsia="en-US" w:bidi="ar-SA"/>
      </w:rPr>
    </w:lvl>
    <w:lvl w:ilvl="3" w:tplc="17B255E4">
      <w:numFmt w:val="bullet"/>
      <w:lvlText w:val="•"/>
      <w:lvlJc w:val="left"/>
      <w:pPr>
        <w:ind w:left="1779" w:hanging="240"/>
      </w:pPr>
      <w:rPr>
        <w:rFonts w:hint="default"/>
        <w:lang w:val="it-IT" w:eastAsia="en-US" w:bidi="ar-SA"/>
      </w:rPr>
    </w:lvl>
    <w:lvl w:ilvl="4" w:tplc="99F855C2">
      <w:numFmt w:val="bullet"/>
      <w:lvlText w:val="•"/>
      <w:lvlJc w:val="left"/>
      <w:pPr>
        <w:ind w:left="2219" w:hanging="240"/>
      </w:pPr>
      <w:rPr>
        <w:rFonts w:hint="default"/>
        <w:lang w:val="it-IT" w:eastAsia="en-US" w:bidi="ar-SA"/>
      </w:rPr>
    </w:lvl>
    <w:lvl w:ilvl="5" w:tplc="8F2C22EC">
      <w:numFmt w:val="bullet"/>
      <w:lvlText w:val="•"/>
      <w:lvlJc w:val="left"/>
      <w:pPr>
        <w:ind w:left="2659" w:hanging="240"/>
      </w:pPr>
      <w:rPr>
        <w:rFonts w:hint="default"/>
        <w:lang w:val="it-IT" w:eastAsia="en-US" w:bidi="ar-SA"/>
      </w:rPr>
    </w:lvl>
    <w:lvl w:ilvl="6" w:tplc="0FE4E3D6">
      <w:numFmt w:val="bullet"/>
      <w:lvlText w:val="•"/>
      <w:lvlJc w:val="left"/>
      <w:pPr>
        <w:ind w:left="3098" w:hanging="240"/>
      </w:pPr>
      <w:rPr>
        <w:rFonts w:hint="default"/>
        <w:lang w:val="it-IT" w:eastAsia="en-US" w:bidi="ar-SA"/>
      </w:rPr>
    </w:lvl>
    <w:lvl w:ilvl="7" w:tplc="1FFED9FE">
      <w:numFmt w:val="bullet"/>
      <w:lvlText w:val="•"/>
      <w:lvlJc w:val="left"/>
      <w:pPr>
        <w:ind w:left="3538" w:hanging="240"/>
      </w:pPr>
      <w:rPr>
        <w:rFonts w:hint="default"/>
        <w:lang w:val="it-IT" w:eastAsia="en-US" w:bidi="ar-SA"/>
      </w:rPr>
    </w:lvl>
    <w:lvl w:ilvl="8" w:tplc="888021EE">
      <w:numFmt w:val="bullet"/>
      <w:lvlText w:val="•"/>
      <w:lvlJc w:val="left"/>
      <w:pPr>
        <w:ind w:left="3978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F917000"/>
    <w:multiLevelType w:val="hybridMultilevel"/>
    <w:tmpl w:val="1B9E0528"/>
    <w:lvl w:ilvl="0" w:tplc="1856F0EA">
      <w:numFmt w:val="bullet"/>
      <w:lvlText w:val="☐"/>
      <w:lvlJc w:val="left"/>
      <w:pPr>
        <w:ind w:left="456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FCF4E7EC">
      <w:numFmt w:val="bullet"/>
      <w:lvlText w:val="•"/>
      <w:lvlJc w:val="left"/>
      <w:pPr>
        <w:ind w:left="878" w:hanging="242"/>
      </w:pPr>
      <w:rPr>
        <w:rFonts w:hint="default"/>
        <w:lang w:val="it-IT" w:eastAsia="en-US" w:bidi="ar-SA"/>
      </w:rPr>
    </w:lvl>
    <w:lvl w:ilvl="2" w:tplc="E9ECB18C">
      <w:numFmt w:val="bullet"/>
      <w:lvlText w:val="•"/>
      <w:lvlJc w:val="left"/>
      <w:pPr>
        <w:ind w:left="1297" w:hanging="242"/>
      </w:pPr>
      <w:rPr>
        <w:rFonts w:hint="default"/>
        <w:lang w:val="it-IT" w:eastAsia="en-US" w:bidi="ar-SA"/>
      </w:rPr>
    </w:lvl>
    <w:lvl w:ilvl="3" w:tplc="EBA6C556">
      <w:numFmt w:val="bullet"/>
      <w:lvlText w:val="•"/>
      <w:lvlJc w:val="left"/>
      <w:pPr>
        <w:ind w:left="1715" w:hanging="242"/>
      </w:pPr>
      <w:rPr>
        <w:rFonts w:hint="default"/>
        <w:lang w:val="it-IT" w:eastAsia="en-US" w:bidi="ar-SA"/>
      </w:rPr>
    </w:lvl>
    <w:lvl w:ilvl="4" w:tplc="245C4066">
      <w:numFmt w:val="bullet"/>
      <w:lvlText w:val="•"/>
      <w:lvlJc w:val="left"/>
      <w:pPr>
        <w:ind w:left="2134" w:hanging="242"/>
      </w:pPr>
      <w:rPr>
        <w:rFonts w:hint="default"/>
        <w:lang w:val="it-IT" w:eastAsia="en-US" w:bidi="ar-SA"/>
      </w:rPr>
    </w:lvl>
    <w:lvl w:ilvl="5" w:tplc="E6284860">
      <w:numFmt w:val="bullet"/>
      <w:lvlText w:val="•"/>
      <w:lvlJc w:val="left"/>
      <w:pPr>
        <w:ind w:left="2552" w:hanging="242"/>
      </w:pPr>
      <w:rPr>
        <w:rFonts w:hint="default"/>
        <w:lang w:val="it-IT" w:eastAsia="en-US" w:bidi="ar-SA"/>
      </w:rPr>
    </w:lvl>
    <w:lvl w:ilvl="6" w:tplc="F5926428">
      <w:numFmt w:val="bullet"/>
      <w:lvlText w:val="•"/>
      <w:lvlJc w:val="left"/>
      <w:pPr>
        <w:ind w:left="2971" w:hanging="242"/>
      </w:pPr>
      <w:rPr>
        <w:rFonts w:hint="default"/>
        <w:lang w:val="it-IT" w:eastAsia="en-US" w:bidi="ar-SA"/>
      </w:rPr>
    </w:lvl>
    <w:lvl w:ilvl="7" w:tplc="AF2A829C">
      <w:numFmt w:val="bullet"/>
      <w:lvlText w:val="•"/>
      <w:lvlJc w:val="left"/>
      <w:pPr>
        <w:ind w:left="3389" w:hanging="242"/>
      </w:pPr>
      <w:rPr>
        <w:rFonts w:hint="default"/>
        <w:lang w:val="it-IT" w:eastAsia="en-US" w:bidi="ar-SA"/>
      </w:rPr>
    </w:lvl>
    <w:lvl w:ilvl="8" w:tplc="1F50ADCA">
      <w:numFmt w:val="bullet"/>
      <w:lvlText w:val="•"/>
      <w:lvlJc w:val="left"/>
      <w:pPr>
        <w:ind w:left="3808" w:hanging="242"/>
      </w:pPr>
      <w:rPr>
        <w:rFonts w:hint="default"/>
        <w:lang w:val="it-IT" w:eastAsia="en-US" w:bidi="ar-SA"/>
      </w:rPr>
    </w:lvl>
  </w:abstractNum>
  <w:abstractNum w:abstractNumId="3" w15:restartNumberingAfterBreak="0">
    <w:nsid w:val="154230FA"/>
    <w:multiLevelType w:val="hybridMultilevel"/>
    <w:tmpl w:val="43EACA42"/>
    <w:lvl w:ilvl="0" w:tplc="E8F0007C">
      <w:start w:val="1"/>
      <w:numFmt w:val="decimal"/>
      <w:lvlText w:val="%1."/>
      <w:lvlJc w:val="left"/>
      <w:pPr>
        <w:ind w:left="1018" w:hanging="360"/>
      </w:pPr>
      <w:rPr>
        <w:rFonts w:ascii="Verdana" w:eastAsia="Verdana" w:hAnsi="Verdana" w:cs="Verdana" w:hint="default"/>
        <w:b/>
        <w:bCs/>
        <w:w w:val="100"/>
        <w:sz w:val="15"/>
        <w:szCs w:val="15"/>
        <w:lang w:val="it-IT" w:eastAsia="en-US" w:bidi="ar-SA"/>
      </w:rPr>
    </w:lvl>
    <w:lvl w:ilvl="1" w:tplc="E5101774">
      <w:numFmt w:val="bullet"/>
      <w:lvlText w:val="•"/>
      <w:lvlJc w:val="left"/>
      <w:pPr>
        <w:ind w:left="1961" w:hanging="360"/>
      </w:pPr>
      <w:rPr>
        <w:rFonts w:hint="default"/>
        <w:lang w:val="it-IT" w:eastAsia="en-US" w:bidi="ar-SA"/>
      </w:rPr>
    </w:lvl>
    <w:lvl w:ilvl="2" w:tplc="0AFE11AE">
      <w:numFmt w:val="bullet"/>
      <w:lvlText w:val="•"/>
      <w:lvlJc w:val="left"/>
      <w:pPr>
        <w:ind w:left="2902" w:hanging="360"/>
      </w:pPr>
      <w:rPr>
        <w:rFonts w:hint="default"/>
        <w:lang w:val="it-IT" w:eastAsia="en-US" w:bidi="ar-SA"/>
      </w:rPr>
    </w:lvl>
    <w:lvl w:ilvl="3" w:tplc="BBF42F42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4" w:tplc="48787F52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FD2AE24E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767A9FB2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F5463CF8">
      <w:numFmt w:val="bullet"/>
      <w:lvlText w:val="•"/>
      <w:lvlJc w:val="left"/>
      <w:pPr>
        <w:ind w:left="7607" w:hanging="360"/>
      </w:pPr>
      <w:rPr>
        <w:rFonts w:hint="default"/>
        <w:lang w:val="it-IT" w:eastAsia="en-US" w:bidi="ar-SA"/>
      </w:rPr>
    </w:lvl>
    <w:lvl w:ilvl="8" w:tplc="895876AC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93E0A42"/>
    <w:multiLevelType w:val="hybridMultilevel"/>
    <w:tmpl w:val="6B8E9AAC"/>
    <w:lvl w:ilvl="0" w:tplc="56A205C8">
      <w:numFmt w:val="bullet"/>
      <w:lvlText w:val="☐"/>
      <w:lvlJc w:val="left"/>
      <w:pPr>
        <w:ind w:left="466" w:hanging="25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26086A4E">
      <w:numFmt w:val="bullet"/>
      <w:lvlText w:val="•"/>
      <w:lvlJc w:val="left"/>
      <w:pPr>
        <w:ind w:left="899" w:hanging="250"/>
      </w:pPr>
      <w:rPr>
        <w:rFonts w:hint="default"/>
        <w:lang w:val="it-IT" w:eastAsia="en-US" w:bidi="ar-SA"/>
      </w:rPr>
    </w:lvl>
    <w:lvl w:ilvl="2" w:tplc="AFFE4934">
      <w:numFmt w:val="bullet"/>
      <w:lvlText w:val="•"/>
      <w:lvlJc w:val="left"/>
      <w:pPr>
        <w:ind w:left="1339" w:hanging="250"/>
      </w:pPr>
      <w:rPr>
        <w:rFonts w:hint="default"/>
        <w:lang w:val="it-IT" w:eastAsia="en-US" w:bidi="ar-SA"/>
      </w:rPr>
    </w:lvl>
    <w:lvl w:ilvl="3" w:tplc="E2825252">
      <w:numFmt w:val="bullet"/>
      <w:lvlText w:val="•"/>
      <w:lvlJc w:val="left"/>
      <w:pPr>
        <w:ind w:left="1779" w:hanging="250"/>
      </w:pPr>
      <w:rPr>
        <w:rFonts w:hint="default"/>
        <w:lang w:val="it-IT" w:eastAsia="en-US" w:bidi="ar-SA"/>
      </w:rPr>
    </w:lvl>
    <w:lvl w:ilvl="4" w:tplc="771E3C82">
      <w:numFmt w:val="bullet"/>
      <w:lvlText w:val="•"/>
      <w:lvlJc w:val="left"/>
      <w:pPr>
        <w:ind w:left="2219" w:hanging="250"/>
      </w:pPr>
      <w:rPr>
        <w:rFonts w:hint="default"/>
        <w:lang w:val="it-IT" w:eastAsia="en-US" w:bidi="ar-SA"/>
      </w:rPr>
    </w:lvl>
    <w:lvl w:ilvl="5" w:tplc="D214FEA4">
      <w:numFmt w:val="bullet"/>
      <w:lvlText w:val="•"/>
      <w:lvlJc w:val="left"/>
      <w:pPr>
        <w:ind w:left="2659" w:hanging="250"/>
      </w:pPr>
      <w:rPr>
        <w:rFonts w:hint="default"/>
        <w:lang w:val="it-IT" w:eastAsia="en-US" w:bidi="ar-SA"/>
      </w:rPr>
    </w:lvl>
    <w:lvl w:ilvl="6" w:tplc="A1A02174">
      <w:numFmt w:val="bullet"/>
      <w:lvlText w:val="•"/>
      <w:lvlJc w:val="left"/>
      <w:pPr>
        <w:ind w:left="3098" w:hanging="250"/>
      </w:pPr>
      <w:rPr>
        <w:rFonts w:hint="default"/>
        <w:lang w:val="it-IT" w:eastAsia="en-US" w:bidi="ar-SA"/>
      </w:rPr>
    </w:lvl>
    <w:lvl w:ilvl="7" w:tplc="A30EB990">
      <w:numFmt w:val="bullet"/>
      <w:lvlText w:val="•"/>
      <w:lvlJc w:val="left"/>
      <w:pPr>
        <w:ind w:left="3538" w:hanging="250"/>
      </w:pPr>
      <w:rPr>
        <w:rFonts w:hint="default"/>
        <w:lang w:val="it-IT" w:eastAsia="en-US" w:bidi="ar-SA"/>
      </w:rPr>
    </w:lvl>
    <w:lvl w:ilvl="8" w:tplc="74345248">
      <w:numFmt w:val="bullet"/>
      <w:lvlText w:val="•"/>
      <w:lvlJc w:val="left"/>
      <w:pPr>
        <w:ind w:left="3978" w:hanging="250"/>
      </w:pPr>
      <w:rPr>
        <w:rFonts w:hint="default"/>
        <w:lang w:val="it-IT" w:eastAsia="en-US" w:bidi="ar-SA"/>
      </w:rPr>
    </w:lvl>
  </w:abstractNum>
  <w:abstractNum w:abstractNumId="5" w15:restartNumberingAfterBreak="0">
    <w:nsid w:val="1C3B3339"/>
    <w:multiLevelType w:val="hybridMultilevel"/>
    <w:tmpl w:val="2CC257C0"/>
    <w:lvl w:ilvl="0" w:tplc="C6320AF2">
      <w:start w:val="4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405E"/>
    <w:multiLevelType w:val="hybridMultilevel"/>
    <w:tmpl w:val="38A8DAE8"/>
    <w:lvl w:ilvl="0" w:tplc="7D9A0C40">
      <w:numFmt w:val="bullet"/>
      <w:lvlText w:val="☐"/>
      <w:lvlJc w:val="left"/>
      <w:pPr>
        <w:ind w:left="454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658662F0">
      <w:numFmt w:val="bullet"/>
      <w:lvlText w:val="•"/>
      <w:lvlJc w:val="left"/>
      <w:pPr>
        <w:ind w:left="901" w:hanging="242"/>
      </w:pPr>
      <w:rPr>
        <w:rFonts w:hint="default"/>
        <w:lang w:val="it-IT" w:eastAsia="en-US" w:bidi="ar-SA"/>
      </w:rPr>
    </w:lvl>
    <w:lvl w:ilvl="2" w:tplc="04C42AE2">
      <w:numFmt w:val="bullet"/>
      <w:lvlText w:val="•"/>
      <w:lvlJc w:val="left"/>
      <w:pPr>
        <w:ind w:left="1342" w:hanging="242"/>
      </w:pPr>
      <w:rPr>
        <w:rFonts w:hint="default"/>
        <w:lang w:val="it-IT" w:eastAsia="en-US" w:bidi="ar-SA"/>
      </w:rPr>
    </w:lvl>
    <w:lvl w:ilvl="3" w:tplc="995A8334">
      <w:numFmt w:val="bullet"/>
      <w:lvlText w:val="•"/>
      <w:lvlJc w:val="left"/>
      <w:pPr>
        <w:ind w:left="1783" w:hanging="242"/>
      </w:pPr>
      <w:rPr>
        <w:rFonts w:hint="default"/>
        <w:lang w:val="it-IT" w:eastAsia="en-US" w:bidi="ar-SA"/>
      </w:rPr>
    </w:lvl>
    <w:lvl w:ilvl="4" w:tplc="E96C8BCC">
      <w:numFmt w:val="bullet"/>
      <w:lvlText w:val="•"/>
      <w:lvlJc w:val="left"/>
      <w:pPr>
        <w:ind w:left="2224" w:hanging="242"/>
      </w:pPr>
      <w:rPr>
        <w:rFonts w:hint="default"/>
        <w:lang w:val="it-IT" w:eastAsia="en-US" w:bidi="ar-SA"/>
      </w:rPr>
    </w:lvl>
    <w:lvl w:ilvl="5" w:tplc="9F88BCF2">
      <w:numFmt w:val="bullet"/>
      <w:lvlText w:val="•"/>
      <w:lvlJc w:val="left"/>
      <w:pPr>
        <w:ind w:left="2666" w:hanging="242"/>
      </w:pPr>
      <w:rPr>
        <w:rFonts w:hint="default"/>
        <w:lang w:val="it-IT" w:eastAsia="en-US" w:bidi="ar-SA"/>
      </w:rPr>
    </w:lvl>
    <w:lvl w:ilvl="6" w:tplc="145ED7EA">
      <w:numFmt w:val="bullet"/>
      <w:lvlText w:val="•"/>
      <w:lvlJc w:val="left"/>
      <w:pPr>
        <w:ind w:left="3107" w:hanging="242"/>
      </w:pPr>
      <w:rPr>
        <w:rFonts w:hint="default"/>
        <w:lang w:val="it-IT" w:eastAsia="en-US" w:bidi="ar-SA"/>
      </w:rPr>
    </w:lvl>
    <w:lvl w:ilvl="7" w:tplc="E7DED2FA">
      <w:numFmt w:val="bullet"/>
      <w:lvlText w:val="•"/>
      <w:lvlJc w:val="left"/>
      <w:pPr>
        <w:ind w:left="3548" w:hanging="242"/>
      </w:pPr>
      <w:rPr>
        <w:rFonts w:hint="default"/>
        <w:lang w:val="it-IT" w:eastAsia="en-US" w:bidi="ar-SA"/>
      </w:rPr>
    </w:lvl>
    <w:lvl w:ilvl="8" w:tplc="3B36048E">
      <w:numFmt w:val="bullet"/>
      <w:lvlText w:val="•"/>
      <w:lvlJc w:val="left"/>
      <w:pPr>
        <w:ind w:left="3989" w:hanging="242"/>
      </w:pPr>
      <w:rPr>
        <w:rFonts w:hint="default"/>
        <w:lang w:val="it-IT" w:eastAsia="en-US" w:bidi="ar-SA"/>
      </w:rPr>
    </w:lvl>
  </w:abstractNum>
  <w:abstractNum w:abstractNumId="7" w15:restartNumberingAfterBreak="0">
    <w:nsid w:val="1FD739BB"/>
    <w:multiLevelType w:val="hybridMultilevel"/>
    <w:tmpl w:val="0A828D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959F2"/>
    <w:multiLevelType w:val="hybridMultilevel"/>
    <w:tmpl w:val="A82E674A"/>
    <w:lvl w:ilvl="0" w:tplc="DD56B2C8">
      <w:numFmt w:val="bullet"/>
      <w:lvlText w:val="☐"/>
      <w:lvlJc w:val="left"/>
      <w:pPr>
        <w:ind w:left="879" w:hanging="444"/>
      </w:pPr>
      <w:rPr>
        <w:rFonts w:ascii="Segoe UI Symbol" w:eastAsia="Segoe UI Symbol" w:hAnsi="Segoe UI Symbol" w:cs="Segoe UI Symbol" w:hint="default"/>
        <w:w w:val="99"/>
        <w:position w:val="-2"/>
        <w:sz w:val="22"/>
        <w:szCs w:val="22"/>
        <w:lang w:val="it-IT" w:eastAsia="en-US" w:bidi="ar-SA"/>
      </w:rPr>
    </w:lvl>
    <w:lvl w:ilvl="1" w:tplc="512EA8E2">
      <w:numFmt w:val="bullet"/>
      <w:lvlText w:val=""/>
      <w:lvlJc w:val="left"/>
      <w:pPr>
        <w:ind w:left="942" w:hanging="284"/>
      </w:pPr>
      <w:rPr>
        <w:rFonts w:ascii="Symbol" w:eastAsia="Symbol" w:hAnsi="Symbol" w:cs="Symbol" w:hint="default"/>
        <w:w w:val="100"/>
        <w:sz w:val="15"/>
        <w:szCs w:val="15"/>
        <w:lang w:val="it-IT" w:eastAsia="en-US" w:bidi="ar-SA"/>
      </w:rPr>
    </w:lvl>
    <w:lvl w:ilvl="2" w:tplc="5F7CA178">
      <w:numFmt w:val="bullet"/>
      <w:lvlText w:val="-"/>
      <w:lvlJc w:val="left"/>
      <w:pPr>
        <w:ind w:left="1510" w:hanging="144"/>
      </w:pPr>
      <w:rPr>
        <w:rFonts w:ascii="Verdana" w:eastAsia="Verdana" w:hAnsi="Verdana" w:cs="Verdana" w:hint="default"/>
        <w:w w:val="100"/>
        <w:sz w:val="15"/>
        <w:szCs w:val="15"/>
        <w:lang w:val="it-IT" w:eastAsia="en-US" w:bidi="ar-SA"/>
      </w:rPr>
    </w:lvl>
    <w:lvl w:ilvl="3" w:tplc="E5AEEE36">
      <w:numFmt w:val="bullet"/>
      <w:lvlText w:val="•"/>
      <w:lvlJc w:val="left"/>
      <w:pPr>
        <w:ind w:left="2633" w:hanging="144"/>
      </w:pPr>
      <w:rPr>
        <w:rFonts w:hint="default"/>
        <w:lang w:val="it-IT" w:eastAsia="en-US" w:bidi="ar-SA"/>
      </w:rPr>
    </w:lvl>
    <w:lvl w:ilvl="4" w:tplc="3300EAB6">
      <w:numFmt w:val="bullet"/>
      <w:lvlText w:val="•"/>
      <w:lvlJc w:val="left"/>
      <w:pPr>
        <w:ind w:left="3747" w:hanging="144"/>
      </w:pPr>
      <w:rPr>
        <w:rFonts w:hint="default"/>
        <w:lang w:val="it-IT" w:eastAsia="en-US" w:bidi="ar-SA"/>
      </w:rPr>
    </w:lvl>
    <w:lvl w:ilvl="5" w:tplc="CBAE7C1E">
      <w:numFmt w:val="bullet"/>
      <w:lvlText w:val="•"/>
      <w:lvlJc w:val="left"/>
      <w:pPr>
        <w:ind w:left="4861" w:hanging="144"/>
      </w:pPr>
      <w:rPr>
        <w:rFonts w:hint="default"/>
        <w:lang w:val="it-IT" w:eastAsia="en-US" w:bidi="ar-SA"/>
      </w:rPr>
    </w:lvl>
    <w:lvl w:ilvl="6" w:tplc="2B9E986C">
      <w:numFmt w:val="bullet"/>
      <w:lvlText w:val="•"/>
      <w:lvlJc w:val="left"/>
      <w:pPr>
        <w:ind w:left="5975" w:hanging="144"/>
      </w:pPr>
      <w:rPr>
        <w:rFonts w:hint="default"/>
        <w:lang w:val="it-IT" w:eastAsia="en-US" w:bidi="ar-SA"/>
      </w:rPr>
    </w:lvl>
    <w:lvl w:ilvl="7" w:tplc="170CA8CA">
      <w:numFmt w:val="bullet"/>
      <w:lvlText w:val="•"/>
      <w:lvlJc w:val="left"/>
      <w:pPr>
        <w:ind w:left="7088" w:hanging="144"/>
      </w:pPr>
      <w:rPr>
        <w:rFonts w:hint="default"/>
        <w:lang w:val="it-IT" w:eastAsia="en-US" w:bidi="ar-SA"/>
      </w:rPr>
    </w:lvl>
    <w:lvl w:ilvl="8" w:tplc="F77C1C3E">
      <w:numFmt w:val="bullet"/>
      <w:lvlText w:val="•"/>
      <w:lvlJc w:val="left"/>
      <w:pPr>
        <w:ind w:left="8202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310D7A91"/>
    <w:multiLevelType w:val="hybridMultilevel"/>
    <w:tmpl w:val="E50469D8"/>
    <w:lvl w:ilvl="0" w:tplc="D972794A">
      <w:numFmt w:val="bullet"/>
      <w:lvlText w:val="☐"/>
      <w:lvlJc w:val="left"/>
      <w:pPr>
        <w:ind w:left="460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6C8EF6BE">
      <w:numFmt w:val="bullet"/>
      <w:lvlText w:val="•"/>
      <w:lvlJc w:val="left"/>
      <w:pPr>
        <w:ind w:left="878" w:hanging="242"/>
      </w:pPr>
      <w:rPr>
        <w:rFonts w:hint="default"/>
        <w:lang w:val="it-IT" w:eastAsia="en-US" w:bidi="ar-SA"/>
      </w:rPr>
    </w:lvl>
    <w:lvl w:ilvl="2" w:tplc="96827B94">
      <w:numFmt w:val="bullet"/>
      <w:lvlText w:val="•"/>
      <w:lvlJc w:val="left"/>
      <w:pPr>
        <w:ind w:left="1296" w:hanging="242"/>
      </w:pPr>
      <w:rPr>
        <w:rFonts w:hint="default"/>
        <w:lang w:val="it-IT" w:eastAsia="en-US" w:bidi="ar-SA"/>
      </w:rPr>
    </w:lvl>
    <w:lvl w:ilvl="3" w:tplc="3AC62DA2">
      <w:numFmt w:val="bullet"/>
      <w:lvlText w:val="•"/>
      <w:lvlJc w:val="left"/>
      <w:pPr>
        <w:ind w:left="1714" w:hanging="242"/>
      </w:pPr>
      <w:rPr>
        <w:rFonts w:hint="default"/>
        <w:lang w:val="it-IT" w:eastAsia="en-US" w:bidi="ar-SA"/>
      </w:rPr>
    </w:lvl>
    <w:lvl w:ilvl="4" w:tplc="ED92BB9C">
      <w:numFmt w:val="bullet"/>
      <w:lvlText w:val="•"/>
      <w:lvlJc w:val="left"/>
      <w:pPr>
        <w:ind w:left="2132" w:hanging="242"/>
      </w:pPr>
      <w:rPr>
        <w:rFonts w:hint="default"/>
        <w:lang w:val="it-IT" w:eastAsia="en-US" w:bidi="ar-SA"/>
      </w:rPr>
    </w:lvl>
    <w:lvl w:ilvl="5" w:tplc="CC16DC76">
      <w:numFmt w:val="bullet"/>
      <w:lvlText w:val="•"/>
      <w:lvlJc w:val="left"/>
      <w:pPr>
        <w:ind w:left="2550" w:hanging="242"/>
      </w:pPr>
      <w:rPr>
        <w:rFonts w:hint="default"/>
        <w:lang w:val="it-IT" w:eastAsia="en-US" w:bidi="ar-SA"/>
      </w:rPr>
    </w:lvl>
    <w:lvl w:ilvl="6" w:tplc="1DD601CA">
      <w:numFmt w:val="bullet"/>
      <w:lvlText w:val="•"/>
      <w:lvlJc w:val="left"/>
      <w:pPr>
        <w:ind w:left="2968" w:hanging="242"/>
      </w:pPr>
      <w:rPr>
        <w:rFonts w:hint="default"/>
        <w:lang w:val="it-IT" w:eastAsia="en-US" w:bidi="ar-SA"/>
      </w:rPr>
    </w:lvl>
    <w:lvl w:ilvl="7" w:tplc="20EA16E4">
      <w:numFmt w:val="bullet"/>
      <w:lvlText w:val="•"/>
      <w:lvlJc w:val="left"/>
      <w:pPr>
        <w:ind w:left="3386" w:hanging="242"/>
      </w:pPr>
      <w:rPr>
        <w:rFonts w:hint="default"/>
        <w:lang w:val="it-IT" w:eastAsia="en-US" w:bidi="ar-SA"/>
      </w:rPr>
    </w:lvl>
    <w:lvl w:ilvl="8" w:tplc="823E2806">
      <w:numFmt w:val="bullet"/>
      <w:lvlText w:val="•"/>
      <w:lvlJc w:val="left"/>
      <w:pPr>
        <w:ind w:left="3804" w:hanging="242"/>
      </w:pPr>
      <w:rPr>
        <w:rFonts w:hint="default"/>
        <w:lang w:val="it-IT" w:eastAsia="en-US" w:bidi="ar-SA"/>
      </w:rPr>
    </w:lvl>
  </w:abstractNum>
  <w:abstractNum w:abstractNumId="10" w15:restartNumberingAfterBreak="0">
    <w:nsid w:val="38136487"/>
    <w:multiLevelType w:val="hybridMultilevel"/>
    <w:tmpl w:val="B6E61124"/>
    <w:lvl w:ilvl="0" w:tplc="EC88B6AC">
      <w:numFmt w:val="bullet"/>
      <w:lvlText w:val="☐"/>
      <w:lvlJc w:val="left"/>
      <w:pPr>
        <w:ind w:left="457" w:hanging="24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89E23D00">
      <w:numFmt w:val="bullet"/>
      <w:lvlText w:val="•"/>
      <w:lvlJc w:val="left"/>
      <w:pPr>
        <w:ind w:left="899" w:hanging="240"/>
      </w:pPr>
      <w:rPr>
        <w:rFonts w:hint="default"/>
        <w:lang w:val="it-IT" w:eastAsia="en-US" w:bidi="ar-SA"/>
      </w:rPr>
    </w:lvl>
    <w:lvl w:ilvl="2" w:tplc="8C40FE58">
      <w:numFmt w:val="bullet"/>
      <w:lvlText w:val="•"/>
      <w:lvlJc w:val="left"/>
      <w:pPr>
        <w:ind w:left="1339" w:hanging="240"/>
      </w:pPr>
      <w:rPr>
        <w:rFonts w:hint="default"/>
        <w:lang w:val="it-IT" w:eastAsia="en-US" w:bidi="ar-SA"/>
      </w:rPr>
    </w:lvl>
    <w:lvl w:ilvl="3" w:tplc="2C7C0062">
      <w:numFmt w:val="bullet"/>
      <w:lvlText w:val="•"/>
      <w:lvlJc w:val="left"/>
      <w:pPr>
        <w:ind w:left="1779" w:hanging="240"/>
      </w:pPr>
      <w:rPr>
        <w:rFonts w:hint="default"/>
        <w:lang w:val="it-IT" w:eastAsia="en-US" w:bidi="ar-SA"/>
      </w:rPr>
    </w:lvl>
    <w:lvl w:ilvl="4" w:tplc="03AC1730">
      <w:numFmt w:val="bullet"/>
      <w:lvlText w:val="•"/>
      <w:lvlJc w:val="left"/>
      <w:pPr>
        <w:ind w:left="2219" w:hanging="240"/>
      </w:pPr>
      <w:rPr>
        <w:rFonts w:hint="default"/>
        <w:lang w:val="it-IT" w:eastAsia="en-US" w:bidi="ar-SA"/>
      </w:rPr>
    </w:lvl>
    <w:lvl w:ilvl="5" w:tplc="0E64842C">
      <w:numFmt w:val="bullet"/>
      <w:lvlText w:val="•"/>
      <w:lvlJc w:val="left"/>
      <w:pPr>
        <w:ind w:left="2659" w:hanging="240"/>
      </w:pPr>
      <w:rPr>
        <w:rFonts w:hint="default"/>
        <w:lang w:val="it-IT" w:eastAsia="en-US" w:bidi="ar-SA"/>
      </w:rPr>
    </w:lvl>
    <w:lvl w:ilvl="6" w:tplc="22740AE4">
      <w:numFmt w:val="bullet"/>
      <w:lvlText w:val="•"/>
      <w:lvlJc w:val="left"/>
      <w:pPr>
        <w:ind w:left="3098" w:hanging="240"/>
      </w:pPr>
      <w:rPr>
        <w:rFonts w:hint="default"/>
        <w:lang w:val="it-IT" w:eastAsia="en-US" w:bidi="ar-SA"/>
      </w:rPr>
    </w:lvl>
    <w:lvl w:ilvl="7" w:tplc="43A221FA">
      <w:numFmt w:val="bullet"/>
      <w:lvlText w:val="•"/>
      <w:lvlJc w:val="left"/>
      <w:pPr>
        <w:ind w:left="3538" w:hanging="240"/>
      </w:pPr>
      <w:rPr>
        <w:rFonts w:hint="default"/>
        <w:lang w:val="it-IT" w:eastAsia="en-US" w:bidi="ar-SA"/>
      </w:rPr>
    </w:lvl>
    <w:lvl w:ilvl="8" w:tplc="DCE49F78">
      <w:numFmt w:val="bullet"/>
      <w:lvlText w:val="•"/>
      <w:lvlJc w:val="left"/>
      <w:pPr>
        <w:ind w:left="3978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5B686B28"/>
    <w:multiLevelType w:val="hybridMultilevel"/>
    <w:tmpl w:val="7A42D6B0"/>
    <w:lvl w:ilvl="0" w:tplc="C3320C2A">
      <w:numFmt w:val="bullet"/>
      <w:lvlText w:val="☐"/>
      <w:lvlJc w:val="left"/>
      <w:pPr>
        <w:ind w:left="457" w:hanging="24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FA4E3FD6">
      <w:numFmt w:val="bullet"/>
      <w:lvlText w:val="•"/>
      <w:lvlJc w:val="left"/>
      <w:pPr>
        <w:ind w:left="899" w:hanging="240"/>
      </w:pPr>
      <w:rPr>
        <w:rFonts w:hint="default"/>
        <w:lang w:val="it-IT" w:eastAsia="en-US" w:bidi="ar-SA"/>
      </w:rPr>
    </w:lvl>
    <w:lvl w:ilvl="2" w:tplc="47F26A1E">
      <w:numFmt w:val="bullet"/>
      <w:lvlText w:val="•"/>
      <w:lvlJc w:val="left"/>
      <w:pPr>
        <w:ind w:left="1339" w:hanging="240"/>
      </w:pPr>
      <w:rPr>
        <w:rFonts w:hint="default"/>
        <w:lang w:val="it-IT" w:eastAsia="en-US" w:bidi="ar-SA"/>
      </w:rPr>
    </w:lvl>
    <w:lvl w:ilvl="3" w:tplc="6C5EB154">
      <w:numFmt w:val="bullet"/>
      <w:lvlText w:val="•"/>
      <w:lvlJc w:val="left"/>
      <w:pPr>
        <w:ind w:left="1779" w:hanging="240"/>
      </w:pPr>
      <w:rPr>
        <w:rFonts w:hint="default"/>
        <w:lang w:val="it-IT" w:eastAsia="en-US" w:bidi="ar-SA"/>
      </w:rPr>
    </w:lvl>
    <w:lvl w:ilvl="4" w:tplc="8624BD42">
      <w:numFmt w:val="bullet"/>
      <w:lvlText w:val="•"/>
      <w:lvlJc w:val="left"/>
      <w:pPr>
        <w:ind w:left="2219" w:hanging="240"/>
      </w:pPr>
      <w:rPr>
        <w:rFonts w:hint="default"/>
        <w:lang w:val="it-IT" w:eastAsia="en-US" w:bidi="ar-SA"/>
      </w:rPr>
    </w:lvl>
    <w:lvl w:ilvl="5" w:tplc="0C0205DE">
      <w:numFmt w:val="bullet"/>
      <w:lvlText w:val="•"/>
      <w:lvlJc w:val="left"/>
      <w:pPr>
        <w:ind w:left="2659" w:hanging="240"/>
      </w:pPr>
      <w:rPr>
        <w:rFonts w:hint="default"/>
        <w:lang w:val="it-IT" w:eastAsia="en-US" w:bidi="ar-SA"/>
      </w:rPr>
    </w:lvl>
    <w:lvl w:ilvl="6" w:tplc="50FE9560">
      <w:numFmt w:val="bullet"/>
      <w:lvlText w:val="•"/>
      <w:lvlJc w:val="left"/>
      <w:pPr>
        <w:ind w:left="3098" w:hanging="240"/>
      </w:pPr>
      <w:rPr>
        <w:rFonts w:hint="default"/>
        <w:lang w:val="it-IT" w:eastAsia="en-US" w:bidi="ar-SA"/>
      </w:rPr>
    </w:lvl>
    <w:lvl w:ilvl="7" w:tplc="1DEA1568">
      <w:numFmt w:val="bullet"/>
      <w:lvlText w:val="•"/>
      <w:lvlJc w:val="left"/>
      <w:pPr>
        <w:ind w:left="3538" w:hanging="240"/>
      </w:pPr>
      <w:rPr>
        <w:rFonts w:hint="default"/>
        <w:lang w:val="it-IT" w:eastAsia="en-US" w:bidi="ar-SA"/>
      </w:rPr>
    </w:lvl>
    <w:lvl w:ilvl="8" w:tplc="A62C8ED2">
      <w:numFmt w:val="bullet"/>
      <w:lvlText w:val="•"/>
      <w:lvlJc w:val="left"/>
      <w:pPr>
        <w:ind w:left="3978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67DF2A03"/>
    <w:multiLevelType w:val="hybridMultilevel"/>
    <w:tmpl w:val="D5DCE514"/>
    <w:lvl w:ilvl="0" w:tplc="D3C48DE8">
      <w:numFmt w:val="bullet"/>
      <w:lvlText w:val="☐"/>
      <w:lvlJc w:val="left"/>
      <w:pPr>
        <w:ind w:left="460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79949360">
      <w:numFmt w:val="bullet"/>
      <w:lvlText w:val="•"/>
      <w:lvlJc w:val="left"/>
      <w:pPr>
        <w:ind w:left="878" w:hanging="242"/>
      </w:pPr>
      <w:rPr>
        <w:rFonts w:hint="default"/>
        <w:lang w:val="it-IT" w:eastAsia="en-US" w:bidi="ar-SA"/>
      </w:rPr>
    </w:lvl>
    <w:lvl w:ilvl="2" w:tplc="2E4A56C2">
      <w:numFmt w:val="bullet"/>
      <w:lvlText w:val="•"/>
      <w:lvlJc w:val="left"/>
      <w:pPr>
        <w:ind w:left="1296" w:hanging="242"/>
      </w:pPr>
      <w:rPr>
        <w:rFonts w:hint="default"/>
        <w:lang w:val="it-IT" w:eastAsia="en-US" w:bidi="ar-SA"/>
      </w:rPr>
    </w:lvl>
    <w:lvl w:ilvl="3" w:tplc="DF08BAA8">
      <w:numFmt w:val="bullet"/>
      <w:lvlText w:val="•"/>
      <w:lvlJc w:val="left"/>
      <w:pPr>
        <w:ind w:left="1714" w:hanging="242"/>
      </w:pPr>
      <w:rPr>
        <w:rFonts w:hint="default"/>
        <w:lang w:val="it-IT" w:eastAsia="en-US" w:bidi="ar-SA"/>
      </w:rPr>
    </w:lvl>
    <w:lvl w:ilvl="4" w:tplc="41D261E0">
      <w:numFmt w:val="bullet"/>
      <w:lvlText w:val="•"/>
      <w:lvlJc w:val="left"/>
      <w:pPr>
        <w:ind w:left="2132" w:hanging="242"/>
      </w:pPr>
      <w:rPr>
        <w:rFonts w:hint="default"/>
        <w:lang w:val="it-IT" w:eastAsia="en-US" w:bidi="ar-SA"/>
      </w:rPr>
    </w:lvl>
    <w:lvl w:ilvl="5" w:tplc="635E9E70">
      <w:numFmt w:val="bullet"/>
      <w:lvlText w:val="•"/>
      <w:lvlJc w:val="left"/>
      <w:pPr>
        <w:ind w:left="2550" w:hanging="242"/>
      </w:pPr>
      <w:rPr>
        <w:rFonts w:hint="default"/>
        <w:lang w:val="it-IT" w:eastAsia="en-US" w:bidi="ar-SA"/>
      </w:rPr>
    </w:lvl>
    <w:lvl w:ilvl="6" w:tplc="A7B68098">
      <w:numFmt w:val="bullet"/>
      <w:lvlText w:val="•"/>
      <w:lvlJc w:val="left"/>
      <w:pPr>
        <w:ind w:left="2968" w:hanging="242"/>
      </w:pPr>
      <w:rPr>
        <w:rFonts w:hint="default"/>
        <w:lang w:val="it-IT" w:eastAsia="en-US" w:bidi="ar-SA"/>
      </w:rPr>
    </w:lvl>
    <w:lvl w:ilvl="7" w:tplc="B50AF150">
      <w:numFmt w:val="bullet"/>
      <w:lvlText w:val="•"/>
      <w:lvlJc w:val="left"/>
      <w:pPr>
        <w:ind w:left="3386" w:hanging="242"/>
      </w:pPr>
      <w:rPr>
        <w:rFonts w:hint="default"/>
        <w:lang w:val="it-IT" w:eastAsia="en-US" w:bidi="ar-SA"/>
      </w:rPr>
    </w:lvl>
    <w:lvl w:ilvl="8" w:tplc="4AC4C446">
      <w:numFmt w:val="bullet"/>
      <w:lvlText w:val="•"/>
      <w:lvlJc w:val="left"/>
      <w:pPr>
        <w:ind w:left="3804" w:hanging="242"/>
      </w:pPr>
      <w:rPr>
        <w:rFonts w:hint="default"/>
        <w:lang w:val="it-IT" w:eastAsia="en-US" w:bidi="ar-SA"/>
      </w:rPr>
    </w:lvl>
  </w:abstractNum>
  <w:abstractNum w:abstractNumId="13" w15:restartNumberingAfterBreak="0">
    <w:nsid w:val="6DC6120E"/>
    <w:multiLevelType w:val="hybridMultilevel"/>
    <w:tmpl w:val="C67032A8"/>
    <w:lvl w:ilvl="0" w:tplc="E6B2EF1A">
      <w:numFmt w:val="bullet"/>
      <w:lvlText w:val="☐"/>
      <w:lvlJc w:val="left"/>
      <w:pPr>
        <w:ind w:left="606" w:hanging="239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71C4EC62">
      <w:numFmt w:val="bullet"/>
      <w:lvlText w:val="☐"/>
      <w:lvlJc w:val="left"/>
      <w:pPr>
        <w:ind w:left="1190" w:hanging="486"/>
      </w:pPr>
      <w:rPr>
        <w:rFonts w:ascii="Segoe UI Symbol" w:eastAsia="Segoe UI Symbol" w:hAnsi="Segoe UI Symbol" w:cs="Segoe UI Symbol" w:hint="default"/>
        <w:w w:val="99"/>
        <w:position w:val="-2"/>
        <w:sz w:val="22"/>
        <w:szCs w:val="22"/>
        <w:lang w:val="it-IT" w:eastAsia="en-US" w:bidi="ar-SA"/>
      </w:rPr>
    </w:lvl>
    <w:lvl w:ilvl="2" w:tplc="1EB20ED8">
      <w:numFmt w:val="bullet"/>
      <w:lvlText w:val="•"/>
      <w:lvlJc w:val="left"/>
      <w:pPr>
        <w:ind w:left="2225" w:hanging="486"/>
      </w:pPr>
      <w:rPr>
        <w:rFonts w:hint="default"/>
        <w:lang w:val="it-IT" w:eastAsia="en-US" w:bidi="ar-SA"/>
      </w:rPr>
    </w:lvl>
    <w:lvl w:ilvl="3" w:tplc="CE146284">
      <w:numFmt w:val="bullet"/>
      <w:lvlText w:val="•"/>
      <w:lvlJc w:val="left"/>
      <w:pPr>
        <w:ind w:left="3251" w:hanging="486"/>
      </w:pPr>
      <w:rPr>
        <w:rFonts w:hint="default"/>
        <w:lang w:val="it-IT" w:eastAsia="en-US" w:bidi="ar-SA"/>
      </w:rPr>
    </w:lvl>
    <w:lvl w:ilvl="4" w:tplc="EEA2613A">
      <w:numFmt w:val="bullet"/>
      <w:lvlText w:val="•"/>
      <w:lvlJc w:val="left"/>
      <w:pPr>
        <w:ind w:left="4276" w:hanging="486"/>
      </w:pPr>
      <w:rPr>
        <w:rFonts w:hint="default"/>
        <w:lang w:val="it-IT" w:eastAsia="en-US" w:bidi="ar-SA"/>
      </w:rPr>
    </w:lvl>
    <w:lvl w:ilvl="5" w:tplc="4C9A4838">
      <w:numFmt w:val="bullet"/>
      <w:lvlText w:val="•"/>
      <w:lvlJc w:val="left"/>
      <w:pPr>
        <w:ind w:left="5302" w:hanging="486"/>
      </w:pPr>
      <w:rPr>
        <w:rFonts w:hint="default"/>
        <w:lang w:val="it-IT" w:eastAsia="en-US" w:bidi="ar-SA"/>
      </w:rPr>
    </w:lvl>
    <w:lvl w:ilvl="6" w:tplc="05DACE3E">
      <w:numFmt w:val="bullet"/>
      <w:lvlText w:val="•"/>
      <w:lvlJc w:val="left"/>
      <w:pPr>
        <w:ind w:left="6327" w:hanging="486"/>
      </w:pPr>
      <w:rPr>
        <w:rFonts w:hint="default"/>
        <w:lang w:val="it-IT" w:eastAsia="en-US" w:bidi="ar-SA"/>
      </w:rPr>
    </w:lvl>
    <w:lvl w:ilvl="7" w:tplc="BDEC9EF0">
      <w:numFmt w:val="bullet"/>
      <w:lvlText w:val="•"/>
      <w:lvlJc w:val="left"/>
      <w:pPr>
        <w:ind w:left="7353" w:hanging="486"/>
      </w:pPr>
      <w:rPr>
        <w:rFonts w:hint="default"/>
        <w:lang w:val="it-IT" w:eastAsia="en-US" w:bidi="ar-SA"/>
      </w:rPr>
    </w:lvl>
    <w:lvl w:ilvl="8" w:tplc="FD983E68">
      <w:numFmt w:val="bullet"/>
      <w:lvlText w:val="•"/>
      <w:lvlJc w:val="left"/>
      <w:pPr>
        <w:ind w:left="8378" w:hanging="486"/>
      </w:pPr>
      <w:rPr>
        <w:rFonts w:hint="default"/>
        <w:lang w:val="it-IT" w:eastAsia="en-US" w:bidi="ar-SA"/>
      </w:rPr>
    </w:lvl>
  </w:abstractNum>
  <w:abstractNum w:abstractNumId="14" w15:restartNumberingAfterBreak="0">
    <w:nsid w:val="7632403E"/>
    <w:multiLevelType w:val="hybridMultilevel"/>
    <w:tmpl w:val="A07A1814"/>
    <w:lvl w:ilvl="0" w:tplc="3E523CF2">
      <w:numFmt w:val="bullet"/>
      <w:lvlText w:val="☐"/>
      <w:lvlJc w:val="left"/>
      <w:pPr>
        <w:ind w:left="429" w:hanging="207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880EFD3E">
      <w:numFmt w:val="bullet"/>
      <w:lvlText w:val="•"/>
      <w:lvlJc w:val="left"/>
      <w:pPr>
        <w:ind w:left="842" w:hanging="207"/>
      </w:pPr>
      <w:rPr>
        <w:rFonts w:hint="default"/>
        <w:lang w:val="it-IT" w:eastAsia="en-US" w:bidi="ar-SA"/>
      </w:rPr>
    </w:lvl>
    <w:lvl w:ilvl="2" w:tplc="C590B524">
      <w:numFmt w:val="bullet"/>
      <w:lvlText w:val="•"/>
      <w:lvlJc w:val="left"/>
      <w:pPr>
        <w:ind w:left="1264" w:hanging="207"/>
      </w:pPr>
      <w:rPr>
        <w:rFonts w:hint="default"/>
        <w:lang w:val="it-IT" w:eastAsia="en-US" w:bidi="ar-SA"/>
      </w:rPr>
    </w:lvl>
    <w:lvl w:ilvl="3" w:tplc="9BFCB1D8">
      <w:numFmt w:val="bullet"/>
      <w:lvlText w:val="•"/>
      <w:lvlJc w:val="left"/>
      <w:pPr>
        <w:ind w:left="1686" w:hanging="207"/>
      </w:pPr>
      <w:rPr>
        <w:rFonts w:hint="default"/>
        <w:lang w:val="it-IT" w:eastAsia="en-US" w:bidi="ar-SA"/>
      </w:rPr>
    </w:lvl>
    <w:lvl w:ilvl="4" w:tplc="27F8B1B8">
      <w:numFmt w:val="bullet"/>
      <w:lvlText w:val="•"/>
      <w:lvlJc w:val="left"/>
      <w:pPr>
        <w:ind w:left="2108" w:hanging="207"/>
      </w:pPr>
      <w:rPr>
        <w:rFonts w:hint="default"/>
        <w:lang w:val="it-IT" w:eastAsia="en-US" w:bidi="ar-SA"/>
      </w:rPr>
    </w:lvl>
    <w:lvl w:ilvl="5" w:tplc="83723082">
      <w:numFmt w:val="bullet"/>
      <w:lvlText w:val="•"/>
      <w:lvlJc w:val="left"/>
      <w:pPr>
        <w:ind w:left="2530" w:hanging="207"/>
      </w:pPr>
      <w:rPr>
        <w:rFonts w:hint="default"/>
        <w:lang w:val="it-IT" w:eastAsia="en-US" w:bidi="ar-SA"/>
      </w:rPr>
    </w:lvl>
    <w:lvl w:ilvl="6" w:tplc="55B80F70">
      <w:numFmt w:val="bullet"/>
      <w:lvlText w:val="•"/>
      <w:lvlJc w:val="left"/>
      <w:pPr>
        <w:ind w:left="2952" w:hanging="207"/>
      </w:pPr>
      <w:rPr>
        <w:rFonts w:hint="default"/>
        <w:lang w:val="it-IT" w:eastAsia="en-US" w:bidi="ar-SA"/>
      </w:rPr>
    </w:lvl>
    <w:lvl w:ilvl="7" w:tplc="B9241196">
      <w:numFmt w:val="bullet"/>
      <w:lvlText w:val="•"/>
      <w:lvlJc w:val="left"/>
      <w:pPr>
        <w:ind w:left="3374" w:hanging="207"/>
      </w:pPr>
      <w:rPr>
        <w:rFonts w:hint="default"/>
        <w:lang w:val="it-IT" w:eastAsia="en-US" w:bidi="ar-SA"/>
      </w:rPr>
    </w:lvl>
    <w:lvl w:ilvl="8" w:tplc="040CAD4E">
      <w:numFmt w:val="bullet"/>
      <w:lvlText w:val="•"/>
      <w:lvlJc w:val="left"/>
      <w:pPr>
        <w:ind w:left="3796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7A5017C6"/>
    <w:multiLevelType w:val="hybridMultilevel"/>
    <w:tmpl w:val="7BE223FE"/>
    <w:lvl w:ilvl="0" w:tplc="9496B2D0">
      <w:numFmt w:val="bullet"/>
      <w:lvlText w:val="•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0116580">
    <w:abstractNumId w:val="3"/>
  </w:num>
  <w:num w:numId="2" w16cid:durableId="1490897934">
    <w:abstractNumId w:val="8"/>
  </w:num>
  <w:num w:numId="3" w16cid:durableId="2035423109">
    <w:abstractNumId w:val="2"/>
  </w:num>
  <w:num w:numId="4" w16cid:durableId="1363281408">
    <w:abstractNumId w:val="6"/>
  </w:num>
  <w:num w:numId="5" w16cid:durableId="1380787803">
    <w:abstractNumId w:val="10"/>
  </w:num>
  <w:num w:numId="6" w16cid:durableId="2146122064">
    <w:abstractNumId w:val="14"/>
  </w:num>
  <w:num w:numId="7" w16cid:durableId="643772964">
    <w:abstractNumId w:val="1"/>
  </w:num>
  <w:num w:numId="8" w16cid:durableId="1483883555">
    <w:abstractNumId w:val="0"/>
  </w:num>
  <w:num w:numId="9" w16cid:durableId="1330523107">
    <w:abstractNumId w:val="11"/>
  </w:num>
  <w:num w:numId="10" w16cid:durableId="922297174">
    <w:abstractNumId w:val="9"/>
  </w:num>
  <w:num w:numId="11" w16cid:durableId="767507108">
    <w:abstractNumId w:val="4"/>
  </w:num>
  <w:num w:numId="12" w16cid:durableId="1725060608">
    <w:abstractNumId w:val="12"/>
  </w:num>
  <w:num w:numId="13" w16cid:durableId="1480538403">
    <w:abstractNumId w:val="13"/>
  </w:num>
  <w:num w:numId="14" w16cid:durableId="953681508">
    <w:abstractNumId w:val="5"/>
  </w:num>
  <w:num w:numId="15" w16cid:durableId="4330791">
    <w:abstractNumId w:val="7"/>
  </w:num>
  <w:num w:numId="16" w16cid:durableId="206839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384"/>
    <w:rsid w:val="00167640"/>
    <w:rsid w:val="003E0116"/>
    <w:rsid w:val="00563405"/>
    <w:rsid w:val="0064073A"/>
    <w:rsid w:val="00905719"/>
    <w:rsid w:val="009B7A27"/>
    <w:rsid w:val="00AA5F1E"/>
    <w:rsid w:val="00AB6428"/>
    <w:rsid w:val="00AF7DAB"/>
    <w:rsid w:val="00B23C19"/>
    <w:rsid w:val="00B82BD8"/>
    <w:rsid w:val="00D0379B"/>
    <w:rsid w:val="00D32A4F"/>
    <w:rsid w:val="00D90AD7"/>
    <w:rsid w:val="00E50384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EF7750"/>
  <w15:docId w15:val="{D406DF7D-6CBD-4A24-8082-A102CA34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4"/>
      <w:outlineLvl w:val="0"/>
    </w:pPr>
    <w:rPr>
      <w:b/>
      <w:bCs/>
      <w:sz w:val="26"/>
      <w:szCs w:val="26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0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2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82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BD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2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BD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FA1A-DB6B-4D47-8309-FBD15982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Gianluca De Biasio</cp:lastModifiedBy>
  <cp:revision>8</cp:revision>
  <dcterms:created xsi:type="dcterms:W3CDTF">2024-06-17T09:43:00Z</dcterms:created>
  <dcterms:modified xsi:type="dcterms:W3CDTF">2025-08-04T08:33:00Z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2024-06-17T00:00:00Z</vt:filetime>
  </property>
</Properties>
</file>