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DB" w:rsidRDefault="007D11DB" w:rsidP="007D11DB">
      <w:pPr>
        <w:pStyle w:val="univers14"/>
        <w:jc w:val="center"/>
        <w:rPr>
          <w:rFonts w:ascii="Calibri" w:hAnsi="Calibri"/>
        </w:rPr>
      </w:pPr>
    </w:p>
    <w:p w:rsidR="007D11DB" w:rsidRDefault="007D11DB" w:rsidP="007D11DB">
      <w:pPr>
        <w:pStyle w:val="univers14"/>
        <w:jc w:val="center"/>
        <w:rPr>
          <w:rFonts w:ascii="Calibri" w:hAnsi="Calibri"/>
        </w:rPr>
      </w:pPr>
    </w:p>
    <w:p w:rsidR="007D11DB" w:rsidRDefault="007D11DB" w:rsidP="007D11DB">
      <w:pPr>
        <w:rPr>
          <w:rFonts w:ascii="Calibri" w:eastAsia="Arial Unicode MS" w:hAnsi="Calibri" w:cs="Calibri"/>
          <w:b/>
        </w:rPr>
      </w:pPr>
      <w:r>
        <w:rPr>
          <w:rFonts w:ascii="Calibri" w:hAnsi="Calibri" w:cs="Calibri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-230505</wp:posOffset>
            </wp:positionV>
            <wp:extent cx="638175" cy="809625"/>
            <wp:effectExtent l="0" t="0" r="9525" b="9525"/>
            <wp:wrapSquare wrapText="bothSides"/>
            <wp:docPr id="2" name="Immagine 2" descr="StemmaComune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Comune-b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i/>
        </w:rPr>
        <w:br w:type="textWrapping" w:clear="all"/>
      </w:r>
    </w:p>
    <w:p w:rsidR="007D11DB" w:rsidRPr="00BF66FC" w:rsidRDefault="007D11DB" w:rsidP="007D11DB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</w:r>
      <w:r w:rsidRPr="00FF1CFE">
        <w:rPr>
          <w:rFonts w:ascii="Calibri" w:hAnsi="Calibri" w:cs="Calibri"/>
          <w:b/>
          <w:i/>
          <w:lang w:eastAsia="ar-SA"/>
        </w:rPr>
        <w:tab/>
      </w:r>
      <w:r w:rsidRPr="00BF66FC">
        <w:rPr>
          <w:rFonts w:ascii="Calibri" w:hAnsi="Calibri" w:cs="Calibri"/>
          <w:b/>
          <w:i/>
          <w:lang w:eastAsia="ar-SA"/>
        </w:rPr>
        <w:tab/>
      </w:r>
      <w:r w:rsidRPr="00BF66FC">
        <w:rPr>
          <w:rFonts w:ascii="Calibri" w:hAnsi="Calibri" w:cs="Calibri"/>
          <w:b/>
          <w:i/>
        </w:rPr>
        <w:t>Città di Minturno</w:t>
      </w:r>
    </w:p>
    <w:p w:rsidR="007D11DB" w:rsidRPr="00BF66FC" w:rsidRDefault="007D11DB" w:rsidP="007D11DB">
      <w:pPr>
        <w:jc w:val="center"/>
        <w:rPr>
          <w:rFonts w:ascii="Calibri" w:hAnsi="Calibri" w:cs="Calibri"/>
          <w:b/>
          <w:i/>
        </w:rPr>
      </w:pPr>
      <w:r w:rsidRPr="00BF66FC">
        <w:rPr>
          <w:rFonts w:ascii="Calibri" w:hAnsi="Calibri" w:cs="Calibri"/>
          <w:b/>
          <w:i/>
          <w:iCs/>
        </w:rPr>
        <w:t>Medaglia d’Oro al Merito Civile</w:t>
      </w:r>
    </w:p>
    <w:p w:rsidR="007D11DB" w:rsidRPr="00BF66FC" w:rsidRDefault="007D11DB" w:rsidP="007D11DB">
      <w:pPr>
        <w:pStyle w:val="a"/>
        <w:jc w:val="center"/>
        <w:rPr>
          <w:rFonts w:ascii="Calibri" w:hAnsi="Calibri" w:cs="Calibri"/>
          <w:b/>
          <w:i/>
          <w:sz w:val="22"/>
          <w:szCs w:val="22"/>
        </w:rPr>
      </w:pPr>
      <w:r w:rsidRPr="00BF66FC">
        <w:rPr>
          <w:rFonts w:ascii="Calibri" w:hAnsi="Calibri" w:cs="Calibri"/>
          <w:b/>
          <w:i/>
          <w:sz w:val="22"/>
          <w:szCs w:val="22"/>
        </w:rPr>
        <w:t>Servizio n. 6 Urbanistica -  Ufficio</w:t>
      </w:r>
      <w:r w:rsidRPr="00BF66FC">
        <w:rPr>
          <w:rFonts w:ascii="Calibri" w:hAnsi="Calibri" w:cs="Calibri"/>
          <w:b/>
          <w:i/>
          <w:spacing w:val="-5"/>
          <w:sz w:val="22"/>
          <w:szCs w:val="22"/>
        </w:rPr>
        <w:t xml:space="preserve"> </w:t>
      </w:r>
      <w:r w:rsidRPr="00BF66FC">
        <w:rPr>
          <w:rFonts w:ascii="Calibri" w:hAnsi="Calibri" w:cs="Calibri"/>
          <w:b/>
          <w:i/>
          <w:sz w:val="22"/>
          <w:szCs w:val="22"/>
        </w:rPr>
        <w:t>S.U.A.P. Sportello</w:t>
      </w:r>
      <w:r w:rsidRPr="00BF66FC">
        <w:rPr>
          <w:rFonts w:ascii="Calibri" w:hAnsi="Calibri" w:cs="Calibri"/>
          <w:b/>
          <w:i/>
          <w:spacing w:val="-3"/>
          <w:sz w:val="22"/>
          <w:szCs w:val="22"/>
        </w:rPr>
        <w:t xml:space="preserve"> </w:t>
      </w:r>
      <w:r w:rsidRPr="00BF66FC">
        <w:rPr>
          <w:rFonts w:ascii="Calibri" w:hAnsi="Calibri" w:cs="Calibri"/>
          <w:b/>
          <w:i/>
          <w:sz w:val="22"/>
          <w:szCs w:val="22"/>
        </w:rPr>
        <w:t>Unico</w:t>
      </w:r>
      <w:r w:rsidRPr="00BF66FC">
        <w:rPr>
          <w:rFonts w:ascii="Calibri" w:hAnsi="Calibri" w:cs="Calibri"/>
          <w:b/>
          <w:i/>
          <w:spacing w:val="-2"/>
          <w:sz w:val="22"/>
          <w:szCs w:val="22"/>
        </w:rPr>
        <w:t xml:space="preserve"> </w:t>
      </w:r>
      <w:r w:rsidRPr="00BF66FC">
        <w:rPr>
          <w:rFonts w:ascii="Calibri" w:hAnsi="Calibri" w:cs="Calibri"/>
          <w:b/>
          <w:i/>
          <w:sz w:val="22"/>
          <w:szCs w:val="22"/>
        </w:rPr>
        <w:t>Attività</w:t>
      </w:r>
      <w:r w:rsidRPr="00BF66FC">
        <w:rPr>
          <w:rFonts w:ascii="Calibri" w:hAnsi="Calibri" w:cs="Calibri"/>
          <w:b/>
          <w:i/>
          <w:spacing w:val="-3"/>
          <w:sz w:val="22"/>
          <w:szCs w:val="22"/>
        </w:rPr>
        <w:t xml:space="preserve"> </w:t>
      </w:r>
      <w:r w:rsidRPr="00BF66FC">
        <w:rPr>
          <w:rFonts w:ascii="Calibri" w:hAnsi="Calibri" w:cs="Calibri"/>
          <w:b/>
          <w:i/>
          <w:sz w:val="22"/>
          <w:szCs w:val="22"/>
        </w:rPr>
        <w:t>Produttive</w:t>
      </w:r>
    </w:p>
    <w:p w:rsidR="004B718E" w:rsidRDefault="004B718E">
      <w:pPr>
        <w:pStyle w:val="Corpotesto"/>
        <w:spacing w:before="2"/>
        <w:rPr>
          <w:rFonts w:ascii="Microsoft Sans Serif"/>
          <w:sz w:val="40"/>
        </w:rPr>
      </w:pPr>
      <w:bookmarkStart w:id="0" w:name="_GoBack"/>
      <w:bookmarkEnd w:id="0"/>
    </w:p>
    <w:p w:rsidR="004B718E" w:rsidRDefault="007D11DB">
      <w:pPr>
        <w:spacing w:before="1"/>
        <w:ind w:left="2102" w:right="212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Procura speciale per invio telematico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delle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pratiche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SUAP</w:t>
      </w:r>
    </w:p>
    <w:p w:rsidR="004B718E" w:rsidRDefault="007D11DB">
      <w:pPr>
        <w:pStyle w:val="Titolo1"/>
        <w:spacing w:before="322"/>
        <w:ind w:left="417" w:right="438"/>
        <w:jc w:val="center"/>
      </w:pPr>
      <w:r>
        <w:t>Incarico per la sottoscrizione digitale e/o l'invio telematico delle pratiche allo Sportello</w:t>
      </w:r>
      <w:r>
        <w:rPr>
          <w:spacing w:val="-59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Produttive</w:t>
      </w:r>
      <w:r>
        <w:rPr>
          <w:spacing w:val="-4"/>
        </w:rPr>
        <w:t xml:space="preserve"> </w:t>
      </w:r>
      <w:r>
        <w:t>(SUAP)</w:t>
      </w:r>
      <w:r>
        <w:rPr>
          <w:spacing w:val="1"/>
        </w:rPr>
        <w:t xml:space="preserve"> </w:t>
      </w:r>
      <w:r>
        <w:t>- Procura ai</w:t>
      </w:r>
      <w:r>
        <w:rPr>
          <w:spacing w:val="-1"/>
        </w:rPr>
        <w:t xml:space="preserve"> </w:t>
      </w:r>
      <w:r>
        <w:t>sensi dell’art.</w:t>
      </w:r>
      <w:r>
        <w:rPr>
          <w:spacing w:val="-3"/>
        </w:rPr>
        <w:t xml:space="preserve"> </w:t>
      </w:r>
      <w:r>
        <w:t>1392 c.c.</w:t>
      </w:r>
    </w:p>
    <w:p w:rsidR="004B718E" w:rsidRDefault="004B718E">
      <w:pPr>
        <w:pStyle w:val="Corpotesto"/>
        <w:spacing w:before="2"/>
        <w:rPr>
          <w:rFonts w:ascii="Arial"/>
          <w:b/>
        </w:rPr>
      </w:pPr>
    </w:p>
    <w:p w:rsidR="004B718E" w:rsidRDefault="007D11DB">
      <w:pPr>
        <w:pStyle w:val="Corpotesto"/>
        <w:ind w:left="11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normativa il/i</w:t>
      </w:r>
      <w:r>
        <w:rPr>
          <w:spacing w:val="-2"/>
        </w:rPr>
        <w:t xml:space="preserve"> </w:t>
      </w:r>
      <w:r>
        <w:t>sottoscritto/i</w:t>
      </w:r>
    </w:p>
    <w:p w:rsidR="004B718E" w:rsidRDefault="004B718E">
      <w:pPr>
        <w:pStyle w:val="Corpotesto"/>
      </w:pPr>
    </w:p>
    <w:p w:rsidR="004B718E" w:rsidRDefault="007D11DB">
      <w:pPr>
        <w:pStyle w:val="Corpotesto"/>
        <w:tabs>
          <w:tab w:val="left" w:pos="4982"/>
          <w:tab w:val="left" w:pos="8801"/>
          <w:tab w:val="left" w:pos="8950"/>
        </w:tabs>
        <w:spacing w:before="1"/>
        <w:ind w:left="112" w:right="933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B718E" w:rsidRDefault="007D11DB">
      <w:pPr>
        <w:tabs>
          <w:tab w:val="left" w:pos="4589"/>
        </w:tabs>
        <w:spacing w:line="251" w:lineRule="exact"/>
        <w:ind w:right="43"/>
        <w:jc w:val="center"/>
        <w:rPr>
          <w:rFonts w:ascii="Arial" w:hAnsi="Arial"/>
          <w:i/>
        </w:rPr>
      </w:pP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autografa</w:t>
      </w:r>
      <w:r>
        <w:rPr>
          <w:rFonts w:ascii="Times New Roman" w:hAnsi="Times New Roman"/>
          <w:b/>
          <w:u w:val="single"/>
        </w:rPr>
        <w:tab/>
      </w:r>
      <w:r>
        <w:rPr>
          <w:rFonts w:ascii="Arial" w:hAnsi="Arial"/>
          <w:i/>
        </w:rPr>
        <w:t>Allegare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copia scansionata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identità</w:t>
      </w:r>
    </w:p>
    <w:p w:rsidR="004B718E" w:rsidRDefault="004B718E">
      <w:pPr>
        <w:pStyle w:val="Corpotesto"/>
        <w:spacing w:before="2"/>
        <w:rPr>
          <w:rFonts w:ascii="Arial"/>
          <w:i/>
        </w:rPr>
      </w:pPr>
    </w:p>
    <w:p w:rsidR="004B718E" w:rsidRDefault="007D11DB">
      <w:pPr>
        <w:pStyle w:val="Corpotesto"/>
        <w:tabs>
          <w:tab w:val="left" w:pos="4982"/>
          <w:tab w:val="left" w:pos="8801"/>
          <w:tab w:val="left" w:pos="9013"/>
        </w:tabs>
        <w:ind w:left="112" w:right="870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B718E" w:rsidRDefault="007D11DB">
      <w:pPr>
        <w:tabs>
          <w:tab w:val="left" w:pos="4589"/>
        </w:tabs>
        <w:spacing w:line="249" w:lineRule="exact"/>
        <w:ind w:right="43"/>
        <w:jc w:val="center"/>
        <w:rPr>
          <w:rFonts w:ascii="Arial" w:hAnsi="Arial"/>
          <w:i/>
        </w:rPr>
      </w:pP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autografa</w:t>
      </w:r>
      <w:r>
        <w:rPr>
          <w:rFonts w:ascii="Times New Roman" w:hAnsi="Times New Roman"/>
          <w:b/>
          <w:u w:val="single"/>
        </w:rPr>
        <w:tab/>
      </w:r>
      <w:r>
        <w:rPr>
          <w:rFonts w:ascii="Arial" w:hAnsi="Arial"/>
          <w:i/>
        </w:rPr>
        <w:t>Allegare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copia scansionata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identità</w:t>
      </w:r>
    </w:p>
    <w:p w:rsidR="004B718E" w:rsidRDefault="004B718E">
      <w:pPr>
        <w:pStyle w:val="Corpotesto"/>
        <w:spacing w:before="3"/>
        <w:rPr>
          <w:rFonts w:ascii="Arial"/>
          <w:i/>
        </w:rPr>
      </w:pPr>
    </w:p>
    <w:p w:rsidR="004B718E" w:rsidRDefault="007D11DB">
      <w:pPr>
        <w:pStyle w:val="Corpotesto"/>
        <w:ind w:left="1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:rsidR="004B718E" w:rsidRDefault="007D11DB">
      <w:pPr>
        <w:pStyle w:val="Corpotesto"/>
        <w:tabs>
          <w:tab w:val="left" w:pos="491"/>
          <w:tab w:val="left" w:pos="3576"/>
          <w:tab w:val="left" w:pos="5446"/>
        </w:tabs>
        <w:spacing w:before="2" w:line="252" w:lineRule="exact"/>
        <w:ind w:left="112"/>
      </w:pPr>
      <w:r>
        <w:t>(</w:t>
      </w:r>
      <w:proofErr w:type="gramStart"/>
      <w:r>
        <w:tab/>
        <w:t xml:space="preserve">)  </w:t>
      </w:r>
      <w:r>
        <w:rPr>
          <w:spacing w:val="1"/>
        </w:rPr>
        <w:t xml:space="preserve"> </w:t>
      </w:r>
      <w:proofErr w:type="gramEnd"/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spacing w:val="60"/>
        </w:rPr>
        <w:t xml:space="preserve"> </w:t>
      </w:r>
      <w:r>
        <w:t>proprietario</w:t>
      </w:r>
      <w:r>
        <w:rPr>
          <w:spacing w:val="58"/>
        </w:rPr>
        <w:t xml:space="preserve"> </w:t>
      </w:r>
      <w:r>
        <w:t>(</w:t>
      </w:r>
      <w:r>
        <w:tab/>
        <w:t>)</w:t>
      </w:r>
      <w:r>
        <w:rPr>
          <w:spacing w:val="-4"/>
        </w:rPr>
        <w:t xml:space="preserve"> </w:t>
      </w:r>
      <w:r>
        <w:t>Altro.......................................................</w:t>
      </w:r>
    </w:p>
    <w:p w:rsidR="004B718E" w:rsidRDefault="007D11DB">
      <w:pPr>
        <w:pStyle w:val="Corpotesto"/>
        <w:tabs>
          <w:tab w:val="left" w:pos="5239"/>
          <w:tab w:val="left" w:pos="8738"/>
          <w:tab w:val="left" w:pos="9476"/>
          <w:tab w:val="left" w:pos="9586"/>
          <w:tab w:val="left" w:pos="9624"/>
        </w:tabs>
        <w:ind w:left="112" w:right="222"/>
        <w:rPr>
          <w:rFonts w:ascii="Times New Roman" w:hAnsi="Times New Roman"/>
        </w:rPr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Individuale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Società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Partita Iva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legale in</w:t>
      </w:r>
      <w:r>
        <w:rPr>
          <w:rFonts w:ascii="Times New Roman" w:hAnsi="Times New Roman"/>
          <w:i/>
          <w:u w:val="single"/>
        </w:rPr>
        <w:tab/>
      </w:r>
      <w:r>
        <w:rPr>
          <w:rFonts w:ascii="Arial" w:hAnsi="Arial"/>
          <w:i/>
        </w:rPr>
        <w:t>Via</w:t>
      </w:r>
      <w:r>
        <w:rPr>
          <w:rFonts w:ascii="Times New Roman" w:hAnsi="Times New Roman"/>
          <w:i/>
          <w:u w:val="single"/>
        </w:rPr>
        <w:tab/>
      </w:r>
      <w:r>
        <w:rPr>
          <w:rFonts w:ascii="Arial" w:hAnsi="Arial"/>
          <w:i/>
        </w:rP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B718E" w:rsidRDefault="004B718E">
      <w:pPr>
        <w:pStyle w:val="Corpotesto"/>
        <w:spacing w:before="9"/>
        <w:rPr>
          <w:rFonts w:ascii="Times New Roman"/>
          <w:sz w:val="13"/>
        </w:rPr>
      </w:pPr>
    </w:p>
    <w:p w:rsidR="004B718E" w:rsidRDefault="007D11DB">
      <w:pPr>
        <w:spacing w:before="94"/>
        <w:ind w:left="112"/>
        <w:jc w:val="both"/>
        <w:rPr>
          <w:rFonts w:ascii="Arial"/>
          <w:b/>
          <w:i/>
        </w:rPr>
      </w:pPr>
      <w:r>
        <w:rPr>
          <w:rFonts w:ascii="Arial"/>
          <w:b/>
          <w:i/>
        </w:rPr>
        <w:t>dichiara/no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conferire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a:</w:t>
      </w:r>
    </w:p>
    <w:p w:rsidR="004B718E" w:rsidRDefault="004B718E">
      <w:pPr>
        <w:pStyle w:val="Corpotesto"/>
        <w:rPr>
          <w:rFonts w:ascii="Arial"/>
          <w:b/>
          <w:i/>
        </w:rPr>
      </w:pPr>
    </w:p>
    <w:p w:rsidR="004B718E" w:rsidRDefault="007D11DB">
      <w:pPr>
        <w:pStyle w:val="Corpotesto"/>
        <w:tabs>
          <w:tab w:val="left" w:pos="4982"/>
          <w:tab w:val="left" w:pos="8801"/>
        </w:tabs>
        <w:ind w:left="112" w:right="1082"/>
        <w:jc w:val="both"/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t xml:space="preserve"> Codice Fiscale</w:t>
      </w:r>
    </w:p>
    <w:p w:rsidR="004B718E" w:rsidRDefault="007D11DB">
      <w:pPr>
        <w:pStyle w:val="Corpotesto"/>
        <w:tabs>
          <w:tab w:val="left" w:pos="3284"/>
          <w:tab w:val="left" w:pos="4835"/>
          <w:tab w:val="left" w:pos="5642"/>
          <w:tab w:val="left" w:pos="8078"/>
          <w:tab w:val="left" w:pos="8849"/>
          <w:tab w:val="left" w:pos="8900"/>
        </w:tabs>
        <w:ind w:left="112" w:right="984"/>
        <w:jc w:val="both"/>
        <w:rPr>
          <w:rFonts w:ascii="Times New Roman" w:hAnsi="Times New Roman"/>
        </w:rPr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(denominazione </w:t>
      </w:r>
      <w:proofErr w:type="gramStart"/>
      <w:r>
        <w:t xml:space="preserve">intermediario)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via/piazza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u w:val="single"/>
        </w:rPr>
        <w:t xml:space="preserve">   </w:t>
      </w:r>
      <w:r>
        <w:rPr>
          <w:spacing w:val="34"/>
        </w:rPr>
        <w:t xml:space="preserve"> </w:t>
      </w:r>
      <w:r>
        <w:t>Tel.</w:t>
      </w:r>
      <w:r>
        <w:rPr>
          <w:rFonts w:ascii="Times New Roman" w:hAns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mail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B718E" w:rsidRDefault="004B718E">
      <w:pPr>
        <w:pStyle w:val="Corpotesto"/>
        <w:spacing w:before="6"/>
        <w:rPr>
          <w:rFonts w:ascii="Times New Roman"/>
          <w:sz w:val="13"/>
        </w:rPr>
      </w:pPr>
    </w:p>
    <w:p w:rsidR="004B718E" w:rsidRDefault="007D11DB">
      <w:pPr>
        <w:spacing w:before="94"/>
        <w:ind w:left="112" w:right="183"/>
        <w:rPr>
          <w:rFonts w:ascii="Arial"/>
          <w:b/>
        </w:rPr>
      </w:pPr>
      <w:r>
        <w:rPr>
          <w:rFonts w:ascii="Arial"/>
          <w:b/>
        </w:rPr>
        <w:t xml:space="preserve">PROCURA SPECIALE </w:t>
      </w:r>
      <w:r>
        <w:t>ai sensi della vigente normativa (ai sensi e per gli effetti di quanto disposto</w:t>
      </w:r>
      <w:r>
        <w:rPr>
          <w:spacing w:val="-59"/>
        </w:rPr>
        <w:t xml:space="preserve"> </w:t>
      </w:r>
      <w:r>
        <w:t xml:space="preserve">dal DPR 160/2010) </w:t>
      </w:r>
      <w:r>
        <w:rPr>
          <w:rFonts w:ascii="Arial"/>
          <w:b/>
        </w:rPr>
        <w:t>per la sottoscrizione digitale e trasmissione telematica della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documentazione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ovvero:</w:t>
      </w:r>
    </w:p>
    <w:p w:rsidR="004B718E" w:rsidRDefault="004B718E">
      <w:pPr>
        <w:pStyle w:val="Corpotesto"/>
        <w:spacing w:before="3"/>
        <w:rPr>
          <w:rFonts w:ascii="Arial"/>
          <w:b/>
        </w:rPr>
      </w:pPr>
    </w:p>
    <w:p w:rsidR="004B718E" w:rsidRDefault="007D11DB">
      <w:pPr>
        <w:spacing w:line="252" w:lineRule="exact"/>
        <w:ind w:left="112"/>
        <w:rPr>
          <w:rFonts w:ascii="Arial" w:hAnsi="Arial"/>
          <w:i/>
        </w:rPr>
      </w:pP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voler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utilizzare 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seguente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indirizzo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Posta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Elettronica Certificata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l’inoltro della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pratica:</w:t>
      </w:r>
    </w:p>
    <w:p w:rsidR="004B718E" w:rsidRDefault="007D11DB">
      <w:pPr>
        <w:pStyle w:val="Corpotesto"/>
        <w:tabs>
          <w:tab w:val="left" w:pos="6326"/>
          <w:tab w:val="left" w:pos="9784"/>
        </w:tabs>
        <w:spacing w:line="252" w:lineRule="exact"/>
        <w:ind w:left="112"/>
        <w:rPr>
          <w:rFonts w:ascii="Times New Roman"/>
        </w:rPr>
      </w:pPr>
      <w:r>
        <w:t>PEC</w:t>
      </w:r>
      <w:r>
        <w:rPr>
          <w:spacing w:val="-1"/>
        </w:rPr>
        <w:t xml:space="preserve"> </w:t>
      </w:r>
      <w:r>
        <w:t>(posta</w:t>
      </w:r>
      <w:r>
        <w:rPr>
          <w:spacing w:val="-5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certificata):</w:t>
      </w:r>
      <w:r>
        <w:rPr>
          <w:rFonts w:ascii="Times New Roman"/>
          <w:u w:val="single"/>
        </w:rPr>
        <w:tab/>
      </w:r>
      <w:r>
        <w:t>@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B718E" w:rsidRDefault="004B718E">
      <w:pPr>
        <w:pStyle w:val="Corpotesto"/>
        <w:spacing w:before="8"/>
        <w:rPr>
          <w:rFonts w:ascii="Times New Roman"/>
          <w:sz w:val="13"/>
        </w:rPr>
      </w:pPr>
    </w:p>
    <w:p w:rsidR="004B718E" w:rsidRDefault="007D11DB">
      <w:pPr>
        <w:pStyle w:val="Corpotesto"/>
        <w:tabs>
          <w:tab w:val="left" w:pos="9709"/>
          <w:tab w:val="left" w:pos="9776"/>
        </w:tabs>
        <w:spacing w:before="94"/>
        <w:ind w:left="112" w:right="107"/>
        <w:rPr>
          <w:rFonts w:ascii="Times New Roman" w:hAnsi="Times New Roman"/>
        </w:rPr>
      </w:pPr>
      <w:r>
        <w:t>Al</w:t>
      </w:r>
      <w:r>
        <w:rPr>
          <w:spacing w:val="-1"/>
        </w:rPr>
        <w:t xml:space="preserve"> </w:t>
      </w:r>
      <w:r>
        <w:t>SUAP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indicare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Comune ove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viene esercitata</w:t>
      </w:r>
      <w:r>
        <w:rPr>
          <w:rFonts w:ascii="Arial" w:hAnsi="Arial"/>
          <w:b/>
          <w:spacing w:val="-3"/>
        </w:rPr>
        <w:t xml:space="preserve"> </w:t>
      </w:r>
      <w:proofErr w:type="gramStart"/>
      <w:r>
        <w:rPr>
          <w:rFonts w:ascii="Arial" w:hAnsi="Arial"/>
          <w:b/>
        </w:rPr>
        <w:t>l’attività</w:t>
      </w:r>
      <w:r>
        <w:t xml:space="preserve">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In relazione ai seguenti procedimenti</w:t>
      </w:r>
      <w:r>
        <w:rPr>
          <w:spacing w:val="1"/>
        </w:rPr>
        <w:t xml:space="preserve"> </w:t>
      </w:r>
      <w:r>
        <w:t>da attivare (descrivere tipologia del procedimento):</w:t>
      </w:r>
      <w:r>
        <w:rPr>
          <w:spacing w:val="1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attivare: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attivare: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B718E" w:rsidRDefault="004B718E">
      <w:pPr>
        <w:rPr>
          <w:rFonts w:ascii="Times New Roman" w:hAnsi="Times New Roman"/>
        </w:rPr>
        <w:sectPr w:rsidR="004B718E">
          <w:type w:val="continuous"/>
          <w:pgSz w:w="11910" w:h="16840"/>
          <w:pgMar w:top="1400" w:right="1000" w:bottom="280" w:left="1020" w:header="720" w:footer="720" w:gutter="0"/>
          <w:cols w:space="720"/>
        </w:sectPr>
      </w:pPr>
    </w:p>
    <w:p w:rsidR="004B718E" w:rsidRDefault="007D11DB">
      <w:pPr>
        <w:pStyle w:val="Corpotesto"/>
        <w:spacing w:before="75"/>
        <w:ind w:left="112"/>
      </w:pPr>
      <w:r>
        <w:lastRenderedPageBreak/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sottoscitti</w:t>
      </w:r>
      <w:proofErr w:type="spellEnd"/>
      <w:r>
        <w:rPr>
          <w:spacing w:val="-1"/>
        </w:rPr>
        <w:t xml:space="preserve"> </w:t>
      </w:r>
      <w:r>
        <w:t>dichiara/ano</w:t>
      </w:r>
      <w:r>
        <w:rPr>
          <w:spacing w:val="60"/>
        </w:rPr>
        <w:t xml:space="preserve"> </w:t>
      </w:r>
      <w:r>
        <w:t>inoltre:</w:t>
      </w:r>
    </w:p>
    <w:p w:rsidR="004B718E" w:rsidRDefault="004B718E">
      <w:pPr>
        <w:pStyle w:val="Corpotesto"/>
      </w:pPr>
    </w:p>
    <w:p w:rsidR="004B718E" w:rsidRDefault="007D11DB">
      <w:pPr>
        <w:pStyle w:val="Corpotesto"/>
        <w:ind w:left="112"/>
      </w:pPr>
      <w:r>
        <w:t>di</w:t>
      </w:r>
      <w:r>
        <w:rPr>
          <w:spacing w:val="18"/>
        </w:rPr>
        <w:t xml:space="preserve"> </w:t>
      </w:r>
      <w:r>
        <w:t>avere</w:t>
      </w:r>
      <w:r>
        <w:rPr>
          <w:spacing w:val="18"/>
        </w:rPr>
        <w:t xml:space="preserve"> </w:t>
      </w:r>
      <w:r>
        <w:t>titolo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legittimazione</w:t>
      </w:r>
      <w:r>
        <w:rPr>
          <w:spacing w:val="18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presentazione</w:t>
      </w:r>
      <w:r>
        <w:rPr>
          <w:spacing w:val="1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domanda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relativi</w:t>
      </w:r>
      <w:r>
        <w:rPr>
          <w:spacing w:val="-59"/>
        </w:rPr>
        <w:t xml:space="preserve"> </w:t>
      </w:r>
      <w:r>
        <w:t>procedimenti;</w:t>
      </w:r>
    </w:p>
    <w:p w:rsidR="004B718E" w:rsidRDefault="004B718E">
      <w:pPr>
        <w:pStyle w:val="Corpotesto"/>
        <w:spacing w:before="9"/>
        <w:rPr>
          <w:sz w:val="21"/>
        </w:rPr>
      </w:pPr>
    </w:p>
    <w:p w:rsidR="004B718E" w:rsidRDefault="007D11DB">
      <w:pPr>
        <w:pStyle w:val="Corpotesto"/>
        <w:tabs>
          <w:tab w:val="left" w:pos="9593"/>
        </w:tabs>
        <w:spacing w:line="242" w:lineRule="auto"/>
        <w:ind w:left="112" w:right="168"/>
      </w:pPr>
      <w:r>
        <w:rPr>
          <w:rFonts w:ascii="Arial" w:hAnsi="Arial"/>
          <w:b/>
        </w:rPr>
        <w:t>Luogo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pratica</w:t>
      </w:r>
      <w:r>
        <w:rPr>
          <w:rFonts w:ascii="Arial" w:hAnsi="Arial"/>
          <w:b/>
          <w:spacing w:val="-2"/>
        </w:rPr>
        <w:t xml:space="preserve"> </w:t>
      </w:r>
      <w:proofErr w:type="gramStart"/>
      <w:r>
        <w:rPr>
          <w:rFonts w:ascii="Arial" w:hAnsi="Arial"/>
          <w:b/>
        </w:rPr>
        <w:t>originale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(se non è indicato il luogo di conservazione, il procuratore è tenuto alla conservazione della pratica</w:t>
      </w:r>
      <w:r>
        <w:rPr>
          <w:spacing w:val="-59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 proprio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domicilio).</w:t>
      </w:r>
    </w:p>
    <w:p w:rsidR="004B718E" w:rsidRDefault="004B718E">
      <w:pPr>
        <w:pStyle w:val="Corpotesto"/>
        <w:spacing w:before="5"/>
        <w:rPr>
          <w:sz w:val="21"/>
        </w:rPr>
      </w:pPr>
    </w:p>
    <w:p w:rsidR="004B718E" w:rsidRDefault="007D11DB">
      <w:pPr>
        <w:ind w:left="112"/>
        <w:rPr>
          <w:rFonts w:ascii="Arial"/>
          <w:b/>
        </w:rPr>
      </w:pPr>
      <w:r>
        <w:rPr>
          <w:rFonts w:ascii="Arial"/>
          <w:b/>
          <w:u w:val="thick"/>
        </w:rPr>
        <w:t>Istruzioni:</w:t>
      </w:r>
    </w:p>
    <w:p w:rsidR="004B718E" w:rsidRDefault="004B718E">
      <w:pPr>
        <w:pStyle w:val="Corpotesto"/>
        <w:spacing w:before="10"/>
        <w:rPr>
          <w:rFonts w:ascii="Arial"/>
          <w:b/>
          <w:sz w:val="13"/>
        </w:rPr>
      </w:pPr>
    </w:p>
    <w:p w:rsidR="004B718E" w:rsidRDefault="007D11DB">
      <w:pPr>
        <w:spacing w:before="94"/>
        <w:ind w:left="112"/>
        <w:jc w:val="both"/>
        <w:rPr>
          <w:rFonts w:ascii="Arial"/>
          <w:b/>
        </w:rPr>
      </w:pPr>
      <w:r>
        <w:rPr>
          <w:rFonts w:ascii="Arial"/>
          <w:b/>
        </w:rPr>
        <w:t>Sottoscrizione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digitale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documentazione 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origine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cartacea)</w:t>
      </w:r>
    </w:p>
    <w:p w:rsidR="004B718E" w:rsidRDefault="007D11DB">
      <w:pPr>
        <w:pStyle w:val="Corpotesto"/>
        <w:spacing w:before="1"/>
        <w:ind w:left="112" w:right="130"/>
        <w:jc w:val="both"/>
      </w:pPr>
      <w:r>
        <w:t>La presente procura vale quale delega allo svolgimento delle seguenti operazioni da parte del</w:t>
      </w:r>
      <w:r>
        <w:rPr>
          <w:spacing w:val="1"/>
        </w:rPr>
        <w:t xml:space="preserve"> </w:t>
      </w:r>
      <w:r>
        <w:t>diretto</w:t>
      </w:r>
      <w:r>
        <w:rPr>
          <w:spacing w:val="-5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delegato</w:t>
      </w:r>
      <w:r>
        <w:rPr>
          <w:spacing w:val="-4"/>
        </w:rPr>
        <w:t xml:space="preserve"> </w:t>
      </w:r>
      <w:r>
        <w:t>(intermediario):</w:t>
      </w:r>
    </w:p>
    <w:p w:rsidR="004B718E" w:rsidRDefault="004B718E">
      <w:pPr>
        <w:pStyle w:val="Corpotesto"/>
        <w:rPr>
          <w:sz w:val="24"/>
        </w:rPr>
      </w:pPr>
    </w:p>
    <w:p w:rsidR="004B718E" w:rsidRDefault="007D11DB">
      <w:pPr>
        <w:pStyle w:val="Paragrafoelenco"/>
        <w:numPr>
          <w:ilvl w:val="0"/>
          <w:numId w:val="1"/>
        </w:numPr>
        <w:tabs>
          <w:tab w:val="left" w:pos="433"/>
        </w:tabs>
        <w:spacing w:before="1"/>
        <w:ind w:firstLine="0"/>
        <w:jc w:val="both"/>
      </w:pPr>
      <w:r>
        <w:t>scansione</w:t>
      </w:r>
      <w:r>
        <w:rPr>
          <w:spacing w:val="1"/>
        </w:rPr>
        <w:t xml:space="preserve"> </w:t>
      </w:r>
      <w:r>
        <w:t>in formato</w:t>
      </w:r>
      <w:r>
        <w:rPr>
          <w:spacing w:val="1"/>
        </w:rPr>
        <w:t xml:space="preserve"> </w:t>
      </w:r>
      <w:r>
        <w:t>PDF/A 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cartacea</w:t>
      </w:r>
      <w:r>
        <w:rPr>
          <w:spacing w:val="1"/>
        </w:rPr>
        <w:t xml:space="preserve"> </w:t>
      </w:r>
      <w:r>
        <w:t>debitamente sottoscritta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aventi titolo (la documentazione cartacea dovrà contenere la firma autografa di tutti gli interessati,</w:t>
      </w:r>
      <w:r>
        <w:rPr>
          <w:spacing w:val="1"/>
        </w:rPr>
        <w:t xml:space="preserve"> </w:t>
      </w:r>
      <w:r>
        <w:t>titolari, preposti, altri professionisti ecc... Detti soggetti non devono allegare procura speciale). Si</w:t>
      </w:r>
      <w:r>
        <w:rPr>
          <w:spacing w:val="1"/>
        </w:rPr>
        <w:t xml:space="preserve"> </w:t>
      </w:r>
      <w:r>
        <w:t>suggerisce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</w:t>
      </w:r>
      <w:r>
        <w:t>nsionare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documenti con</w:t>
      </w:r>
      <w:r>
        <w:rPr>
          <w:spacing w:val="-1"/>
        </w:rPr>
        <w:t xml:space="preserve"> </w:t>
      </w:r>
      <w:r>
        <w:t>risoluzione non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ai 200</w:t>
      </w:r>
      <w:r>
        <w:rPr>
          <w:spacing w:val="1"/>
        </w:rPr>
        <w:t xml:space="preserve"> </w:t>
      </w:r>
      <w:r>
        <w:t>dpi.</w:t>
      </w:r>
    </w:p>
    <w:p w:rsidR="004B718E" w:rsidRDefault="007D11DB">
      <w:pPr>
        <w:pStyle w:val="Paragrafoelenco"/>
        <w:numPr>
          <w:ilvl w:val="0"/>
          <w:numId w:val="1"/>
        </w:numPr>
        <w:tabs>
          <w:tab w:val="left" w:pos="416"/>
        </w:tabs>
        <w:ind w:firstLine="0"/>
        <w:jc w:val="both"/>
      </w:pPr>
      <w:r>
        <w:t>sottoscrizione digitale dei file derivanti dalla scansione. La sottoscrizione digitale vale quale</w:t>
      </w:r>
      <w:r>
        <w:rPr>
          <w:spacing w:val="1"/>
        </w:rPr>
        <w:t xml:space="preserve"> </w:t>
      </w:r>
      <w:r>
        <w:t>dichiarazione di conformità all'originale della documentazione scansionata. Il firmatario ha l'</w:t>
      </w:r>
      <w:r>
        <w:t>obbligo</w:t>
      </w:r>
      <w:r>
        <w:rPr>
          <w:spacing w:val="-5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cartacea</w:t>
      </w:r>
      <w:r>
        <w:rPr>
          <w:spacing w:val="1"/>
        </w:rPr>
        <w:t xml:space="preserve"> </w:t>
      </w:r>
      <w:r>
        <w:t>originaria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indicando</w:t>
      </w:r>
      <w:r>
        <w:rPr>
          <w:spacing w:val="6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procura</w:t>
      </w:r>
      <w:r>
        <w:rPr>
          <w:spacing w:val="-2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il luogo</w:t>
      </w:r>
      <w:r>
        <w:rPr>
          <w:spacing w:val="-6"/>
        </w:rPr>
        <w:t xml:space="preserve"> </w:t>
      </w:r>
      <w:r>
        <w:t>di deposito</w:t>
      </w:r>
      <w:r>
        <w:rPr>
          <w:spacing w:val="1"/>
        </w:rPr>
        <w:t xml:space="preserve"> </w:t>
      </w:r>
      <w:r>
        <w:t>della stessa.</w:t>
      </w:r>
    </w:p>
    <w:p w:rsidR="004B718E" w:rsidRDefault="007D11DB">
      <w:pPr>
        <w:ind w:left="112" w:right="12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Colui che, in qualità di procuratore, sottoscrive con firma digitale la copia informatica del presente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documento, consapevole delle responsabilità penali di cui all’articolo 76 del medesimo D.P.R.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445/2000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ipotesi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falsità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atti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dichiarazioni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mendaci,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dichiara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sensi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dell’art.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46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del</w:t>
      </w:r>
    </w:p>
    <w:p w:rsidR="004B718E" w:rsidRDefault="007D11DB">
      <w:pPr>
        <w:spacing w:before="1"/>
        <w:ind w:left="112" w:right="13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D.P.R. 445/2000 di agire in qualità di procuratore speciale</w:t>
      </w:r>
      <w:r>
        <w:rPr>
          <w:rFonts w:ascii="Arial" w:hAnsi="Arial"/>
          <w:i/>
        </w:rPr>
        <w:t xml:space="preserve"> in rappresentanza del soggetto o dei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soggetti che hanno apposto la propria firma autografa nella procura; che le copie informatiche degli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eventuali documenti non notarili e/o contenenti dichiarazioni presenti nella modulistica destinata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SUAP allegati a</w:t>
      </w:r>
      <w:r>
        <w:rPr>
          <w:rFonts w:ascii="Arial" w:hAnsi="Arial"/>
          <w:i/>
        </w:rPr>
        <w:t>lla sopra identificata pratica corrispondono ai documenti consegnatigli dal/i soggetti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obbligati/legittimati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l’espletamento degli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adempimenti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 cui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alla sopra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citata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pratica.</w:t>
      </w:r>
    </w:p>
    <w:p w:rsidR="004B718E" w:rsidRDefault="004B718E">
      <w:pPr>
        <w:pStyle w:val="Corpotesto"/>
        <w:spacing w:before="8"/>
        <w:rPr>
          <w:rFonts w:ascii="Arial"/>
          <w:i/>
          <w:sz w:val="21"/>
        </w:rPr>
      </w:pPr>
    </w:p>
    <w:p w:rsidR="004B718E" w:rsidRDefault="007D11DB">
      <w:pPr>
        <w:pStyle w:val="Titolo1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utilizzo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origine</w:t>
      </w:r>
      <w:r>
        <w:rPr>
          <w:spacing w:val="1"/>
        </w:rPr>
        <w:t xml:space="preserve"> </w:t>
      </w:r>
      <w:r>
        <w:t>elettronica</w:t>
      </w:r>
    </w:p>
    <w:p w:rsidR="004B718E" w:rsidRDefault="007D11DB">
      <w:pPr>
        <w:pStyle w:val="Corpotesto"/>
        <w:spacing w:before="1"/>
        <w:ind w:left="112" w:right="129"/>
        <w:jc w:val="both"/>
      </w:pPr>
      <w:r>
        <w:t>La documentazione già in formato elettronico dovrà essere firmata digitalmente dal procuratore</w:t>
      </w:r>
      <w:r>
        <w:rPr>
          <w:spacing w:val="1"/>
        </w:rPr>
        <w:t xml:space="preserve"> </w:t>
      </w:r>
      <w:r>
        <w:t>incaricato</w:t>
      </w:r>
    </w:p>
    <w:p w:rsidR="004B718E" w:rsidRDefault="004B718E">
      <w:pPr>
        <w:pStyle w:val="Corpotesto"/>
      </w:pPr>
    </w:p>
    <w:p w:rsidR="004B718E" w:rsidRDefault="007D11DB">
      <w:pPr>
        <w:pStyle w:val="Titolo1"/>
      </w:pPr>
      <w:r>
        <w:t>Invio</w:t>
      </w:r>
      <w:r>
        <w:rPr>
          <w:spacing w:val="-2"/>
        </w:rPr>
        <w:t xml:space="preserve"> </w:t>
      </w:r>
      <w:r>
        <w:t>telematico</w:t>
      </w:r>
      <w:r>
        <w:rPr>
          <w:spacing w:val="-4"/>
        </w:rPr>
        <w:t xml:space="preserve"> </w:t>
      </w:r>
      <w:r>
        <w:t>mediante PEC</w:t>
      </w:r>
    </w:p>
    <w:p w:rsidR="004B718E" w:rsidRDefault="007D11DB">
      <w:pPr>
        <w:pStyle w:val="Corpotesto"/>
        <w:spacing w:before="1"/>
        <w:ind w:left="112" w:right="129"/>
        <w:jc w:val="both"/>
      </w:pPr>
      <w:r>
        <w:t>La procura ha ad oggetto la presentazione telematica di tutta la documentazione da allegare in</w:t>
      </w:r>
      <w:r>
        <w:rPr>
          <w:spacing w:val="1"/>
        </w:rPr>
        <w:t xml:space="preserve"> </w:t>
      </w:r>
      <w:r>
        <w:t>copia alla SCIA, istanza</w:t>
      </w:r>
      <w:r>
        <w:t xml:space="preserve"> di autorizzazione o altra procedura di competenza dello Sportello Unico</w:t>
      </w:r>
      <w:r>
        <w:rPr>
          <w:spacing w:val="1"/>
        </w:rPr>
        <w:t xml:space="preserve"> </w:t>
      </w:r>
      <w:r>
        <w:t>ricevente.</w:t>
      </w:r>
    </w:p>
    <w:p w:rsidR="004B718E" w:rsidRDefault="007D11DB">
      <w:pPr>
        <w:ind w:left="112" w:right="13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Domicilio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Speciale: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procura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speciale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eletto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domicilio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speciale,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tutti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atti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comunicazioni inerenti il procedimento amministrativo, presso l’indirizzo di posta elettronica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soggetto che provvede alla trasmissione telematica, a cui viene conferita la facoltà di eseguire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eventuali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rettifiche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 errori formali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inerenti 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modulisti</w:t>
      </w:r>
      <w:r>
        <w:rPr>
          <w:rFonts w:ascii="Arial" w:hAnsi="Arial"/>
          <w:i/>
        </w:rPr>
        <w:t>ca elettronica.</w:t>
      </w:r>
    </w:p>
    <w:p w:rsidR="004B718E" w:rsidRDefault="004B718E">
      <w:pPr>
        <w:pStyle w:val="Corpotesto"/>
        <w:spacing w:before="8"/>
        <w:rPr>
          <w:rFonts w:ascii="Arial"/>
          <w:i/>
          <w:sz w:val="21"/>
        </w:rPr>
      </w:pPr>
    </w:p>
    <w:p w:rsidR="004B718E" w:rsidRDefault="007D11DB">
      <w:pPr>
        <w:pStyle w:val="Titolo1"/>
        <w:spacing w:before="1"/>
        <w:ind w:right="131"/>
      </w:pPr>
      <w:r>
        <w:t>La presente procura speciale dovrà essere sottoscritta digitalmente dall'intermediario e</w:t>
      </w:r>
      <w:r>
        <w:rPr>
          <w:spacing w:val="1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trasmessa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SUAP.</w:t>
      </w:r>
    </w:p>
    <w:p w:rsidR="004B718E" w:rsidRDefault="004B718E">
      <w:pPr>
        <w:pStyle w:val="Corpotesto"/>
        <w:spacing w:before="1"/>
        <w:rPr>
          <w:rFonts w:ascii="Arial"/>
          <w:b/>
        </w:rPr>
      </w:pPr>
    </w:p>
    <w:p w:rsidR="004B718E" w:rsidRDefault="007D11DB">
      <w:pPr>
        <w:ind w:left="112" w:right="2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speciale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deve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sempre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allegata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copia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documento di identità valido di ognuno dei sottoscrittori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(cioè chi conferisce e chi accetta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procura).</w:t>
      </w:r>
    </w:p>
    <w:p w:rsidR="004B718E" w:rsidRDefault="004B718E">
      <w:pPr>
        <w:pStyle w:val="Corpotesto"/>
        <w:spacing w:before="1"/>
        <w:rPr>
          <w:rFonts w:ascii="Arial"/>
          <w:b/>
        </w:rPr>
      </w:pPr>
    </w:p>
    <w:p w:rsidR="004B718E" w:rsidRDefault="007D11DB">
      <w:pPr>
        <w:pStyle w:val="Corpotesto"/>
        <w:ind w:left="112" w:right="116"/>
        <w:jc w:val="both"/>
      </w:pPr>
      <w:r>
        <w:t xml:space="preserve">Ai sensi dell’art. 48 DPR 445/2000 e degli artt. 11 e 13 del D. </w:t>
      </w:r>
      <w:proofErr w:type="spellStart"/>
      <w:r>
        <w:t>Lgs</w:t>
      </w:r>
      <w:proofErr w:type="spellEnd"/>
      <w:r>
        <w:t>. 196/2003 si informa che i dati</w:t>
      </w:r>
      <w:r>
        <w:rPr>
          <w:spacing w:val="1"/>
        </w:rPr>
        <w:t xml:space="preserve"> </w:t>
      </w:r>
      <w:r>
        <w:t>contenuti nel presente modello saranno utilizzati</w:t>
      </w:r>
      <w:r>
        <w:t xml:space="preserve"> dalla Pubblica Amministrazione esclusivamente ai</w:t>
      </w:r>
      <w:r>
        <w:rPr>
          <w:spacing w:val="-59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 presentazione della</w:t>
      </w:r>
      <w:r>
        <w:rPr>
          <w:spacing w:val="-2"/>
        </w:rPr>
        <w:t xml:space="preserve"> </w:t>
      </w:r>
      <w:r>
        <w:t>domanda.</w:t>
      </w:r>
    </w:p>
    <w:sectPr w:rsidR="004B718E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3ED8"/>
    <w:multiLevelType w:val="hybridMultilevel"/>
    <w:tmpl w:val="531A9106"/>
    <w:lvl w:ilvl="0" w:tplc="2092E918">
      <w:start w:val="1"/>
      <w:numFmt w:val="decimal"/>
      <w:lvlText w:val="%1)"/>
      <w:lvlJc w:val="left"/>
      <w:pPr>
        <w:ind w:left="112" w:hanging="32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F5BA6756">
      <w:numFmt w:val="bullet"/>
      <w:lvlText w:val="•"/>
      <w:lvlJc w:val="left"/>
      <w:pPr>
        <w:ind w:left="1096" w:hanging="321"/>
      </w:pPr>
      <w:rPr>
        <w:rFonts w:hint="default"/>
        <w:lang w:val="it-IT" w:eastAsia="en-US" w:bidi="ar-SA"/>
      </w:rPr>
    </w:lvl>
    <w:lvl w:ilvl="2" w:tplc="A6BE450E">
      <w:numFmt w:val="bullet"/>
      <w:lvlText w:val="•"/>
      <w:lvlJc w:val="left"/>
      <w:pPr>
        <w:ind w:left="2073" w:hanging="321"/>
      </w:pPr>
      <w:rPr>
        <w:rFonts w:hint="default"/>
        <w:lang w:val="it-IT" w:eastAsia="en-US" w:bidi="ar-SA"/>
      </w:rPr>
    </w:lvl>
    <w:lvl w:ilvl="3" w:tplc="A8181A70">
      <w:numFmt w:val="bullet"/>
      <w:lvlText w:val="•"/>
      <w:lvlJc w:val="left"/>
      <w:pPr>
        <w:ind w:left="3049" w:hanging="321"/>
      </w:pPr>
      <w:rPr>
        <w:rFonts w:hint="default"/>
        <w:lang w:val="it-IT" w:eastAsia="en-US" w:bidi="ar-SA"/>
      </w:rPr>
    </w:lvl>
    <w:lvl w:ilvl="4" w:tplc="8654EEBE">
      <w:numFmt w:val="bullet"/>
      <w:lvlText w:val="•"/>
      <w:lvlJc w:val="left"/>
      <w:pPr>
        <w:ind w:left="4026" w:hanging="321"/>
      </w:pPr>
      <w:rPr>
        <w:rFonts w:hint="default"/>
        <w:lang w:val="it-IT" w:eastAsia="en-US" w:bidi="ar-SA"/>
      </w:rPr>
    </w:lvl>
    <w:lvl w:ilvl="5" w:tplc="92EE6342">
      <w:numFmt w:val="bullet"/>
      <w:lvlText w:val="•"/>
      <w:lvlJc w:val="left"/>
      <w:pPr>
        <w:ind w:left="5003" w:hanging="321"/>
      </w:pPr>
      <w:rPr>
        <w:rFonts w:hint="default"/>
        <w:lang w:val="it-IT" w:eastAsia="en-US" w:bidi="ar-SA"/>
      </w:rPr>
    </w:lvl>
    <w:lvl w:ilvl="6" w:tplc="4D367564">
      <w:numFmt w:val="bullet"/>
      <w:lvlText w:val="•"/>
      <w:lvlJc w:val="left"/>
      <w:pPr>
        <w:ind w:left="5979" w:hanging="321"/>
      </w:pPr>
      <w:rPr>
        <w:rFonts w:hint="default"/>
        <w:lang w:val="it-IT" w:eastAsia="en-US" w:bidi="ar-SA"/>
      </w:rPr>
    </w:lvl>
    <w:lvl w:ilvl="7" w:tplc="22D0093C">
      <w:numFmt w:val="bullet"/>
      <w:lvlText w:val="•"/>
      <w:lvlJc w:val="left"/>
      <w:pPr>
        <w:ind w:left="6956" w:hanging="321"/>
      </w:pPr>
      <w:rPr>
        <w:rFonts w:hint="default"/>
        <w:lang w:val="it-IT" w:eastAsia="en-US" w:bidi="ar-SA"/>
      </w:rPr>
    </w:lvl>
    <w:lvl w:ilvl="8" w:tplc="C3E4993A">
      <w:numFmt w:val="bullet"/>
      <w:lvlText w:val="•"/>
      <w:lvlJc w:val="left"/>
      <w:pPr>
        <w:ind w:left="7933" w:hanging="3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B718E"/>
    <w:rsid w:val="004B718E"/>
    <w:rsid w:val="007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10F11D-C186-45C1-A5BB-6AE6CAF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38" w:lineRule="exact"/>
      <w:ind w:left="1989" w:right="2123"/>
      <w:jc w:val="center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2" w:right="13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a">
    <w:basedOn w:val="Normale"/>
    <w:next w:val="Corpotesto"/>
    <w:rsid w:val="007D11DB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univers14">
    <w:name w:val="univers 14"/>
    <w:basedOn w:val="Normale"/>
    <w:rsid w:val="007D11DB"/>
    <w:pPr>
      <w:widowControl/>
      <w:tabs>
        <w:tab w:val="left" w:pos="1134"/>
      </w:tabs>
      <w:autoSpaceDE/>
      <w:autoSpaceDN/>
      <w:jc w:val="both"/>
    </w:pPr>
    <w:rPr>
      <w:rFonts w:ascii="Univers Condensed" w:eastAsia="Times New Roman" w:hAnsi="Univers Condensed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Company>HP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A_Procura_Speciale ALL. A</dc:title>
  <dc:creator>LUCIANA</dc:creator>
  <cp:lastModifiedBy>LUCIANA</cp:lastModifiedBy>
  <cp:revision>2</cp:revision>
  <dcterms:created xsi:type="dcterms:W3CDTF">2024-10-29T10:14:00Z</dcterms:created>
  <dcterms:modified xsi:type="dcterms:W3CDTF">2024-10-29T10:14:00Z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2024-10-29T00:00:00Z</vt:filetime>
  </property>
</Properties>
</file>